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A1" w:rsidRDefault="000F4D12">
      <w:pPr>
        <w:pStyle w:val="Standard"/>
        <w:widowControl/>
        <w:tabs>
          <w:tab w:val="left" w:pos="6912"/>
        </w:tabs>
        <w:autoSpaceDE w:val="0"/>
        <w:spacing w:after="160" w:line="256" w:lineRule="auto"/>
        <w:textAlignment w:val="auto"/>
        <w:rPr>
          <w:rFonts w:ascii="Arial" w:hAnsi="Arial"/>
        </w:rPr>
      </w:pPr>
      <w:r>
        <w:rPr>
          <w:rFonts w:ascii="Arial" w:hAnsi="Arial"/>
        </w:rPr>
        <w:t xml:space="preserve">Scadenza </w:t>
      </w:r>
      <w:r>
        <w:rPr>
          <w:rFonts w:ascii="Arial" w:eastAsia="Courier New" w:hAnsi="Arial" w:cs="Calibri"/>
          <w:lang w:eastAsia="it-IT" w:bidi="ar-SA"/>
        </w:rPr>
        <w:t>29/11/2021</w:t>
      </w:r>
      <w:r>
        <w:rPr>
          <w:rFonts w:ascii="Arial" w:eastAsia="Courier New" w:hAnsi="Arial" w:cs="Calibri"/>
          <w:lang w:eastAsia="it-IT" w:bidi="ar-SA"/>
        </w:rPr>
        <w:tab/>
      </w:r>
      <w:r>
        <w:rPr>
          <w:rFonts w:ascii="Arial" w:hAnsi="Arial"/>
        </w:rPr>
        <w:t xml:space="preserve">Al Comune di </w:t>
      </w:r>
      <w:r>
        <w:rPr>
          <w:rFonts w:ascii="Arial" w:eastAsia="Times New Roman" w:hAnsi="Arial" w:cs="Arial Narrow"/>
          <w:color w:val="auto"/>
          <w:lang w:bidi="ar-SA"/>
        </w:rPr>
        <w:t>Ghilarza</w:t>
      </w:r>
    </w:p>
    <w:p w:rsidR="00DD1EA1" w:rsidRDefault="000F4D12">
      <w:pPr>
        <w:pStyle w:val="Standard"/>
        <w:autoSpaceDE w:val="0"/>
        <w:ind w:left="5664"/>
        <w:jc w:val="both"/>
        <w:rPr>
          <w:rFonts w:ascii="Arial" w:eastAsia="Times New Roman" w:hAnsi="Arial" w:cs="Arial Narrow"/>
          <w:color w:val="auto"/>
          <w:lang w:bidi="ar-SA"/>
        </w:rPr>
      </w:pPr>
      <w:r>
        <w:rPr>
          <w:rFonts w:ascii="Arial" w:eastAsia="Times New Roman" w:hAnsi="Arial" w:cs="Arial Narrow"/>
          <w:color w:val="auto"/>
          <w:lang w:bidi="ar-SA"/>
        </w:rPr>
        <w:t>Settore Amministrazione Generale</w:t>
      </w:r>
    </w:p>
    <w:p w:rsidR="00DD1EA1" w:rsidRDefault="000F4D12">
      <w:pPr>
        <w:pStyle w:val="Standard"/>
        <w:autoSpaceDE w:val="0"/>
        <w:spacing w:line="276" w:lineRule="auto"/>
        <w:ind w:left="5386"/>
        <w:jc w:val="both"/>
        <w:textAlignment w:val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</w:pPr>
      <w:r>
        <w:rPr>
          <w:rStyle w:val="Internetlink"/>
          <w:rFonts w:ascii="Arial" w:eastAsia="Times New Roman" w:hAnsi="Arial" w:cs="Arial Narrow"/>
          <w:color w:val="000000"/>
          <w:lang w:bidi="ar-SA"/>
        </w:rPr>
        <w:t>protocollo@pec.comune.ghilarza.or.it</w:t>
      </w:r>
    </w:p>
    <w:p w:rsidR="00DD1EA1" w:rsidRDefault="00DD1EA1">
      <w:pPr>
        <w:pStyle w:val="Standard"/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:rsidR="00DD1EA1" w:rsidRDefault="00DD1EA1">
      <w:pPr>
        <w:pStyle w:val="Standard"/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:rsidR="00DD1EA1" w:rsidRDefault="000F4D12">
      <w:pPr>
        <w:pStyle w:val="Standard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oggetto: Domanda di mobilità volontaria per la copertura di n. 1 post</w:t>
      </w:r>
      <w:r>
        <w:rPr>
          <w:rFonts w:ascii="Arial" w:eastAsia="Courier New" w:hAnsi="Arial" w:cs="Arial"/>
          <w:b/>
          <w:bCs/>
          <w:i/>
          <w:iCs/>
          <w:lang w:eastAsia="it-IT" w:bidi="ar-SA"/>
        </w:rPr>
        <w:t>o</w:t>
      </w:r>
      <w:r>
        <w:rPr>
          <w:rFonts w:ascii="Arial" w:hAnsi="Arial" w:cs="Arial"/>
          <w:b/>
          <w:bCs/>
          <w:i/>
          <w:iCs/>
        </w:rPr>
        <w:t xml:space="preserve"> di istruttore/istruttrice </w:t>
      </w:r>
      <w:r>
        <w:rPr>
          <w:rFonts w:ascii="Arial" w:eastAsia="Courier New" w:hAnsi="Arial" w:cs="Arial"/>
          <w:b/>
          <w:bCs/>
          <w:i/>
          <w:iCs/>
          <w:lang w:eastAsia="it-IT" w:bidi="ar-SA"/>
        </w:rPr>
        <w:t>direttivo/a tecnico/a</w:t>
      </w:r>
      <w:r>
        <w:rPr>
          <w:rFonts w:ascii="Arial" w:hAnsi="Arial" w:cs="Arial"/>
          <w:b/>
          <w:bCs/>
          <w:i/>
          <w:iCs/>
        </w:rPr>
        <w:t xml:space="preserve"> cat. D.</w:t>
      </w:r>
    </w:p>
    <w:p w:rsidR="00DD1EA1" w:rsidRDefault="00DD1EA1">
      <w:pPr>
        <w:pStyle w:val="Standard"/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:rsidR="00DD1EA1" w:rsidRDefault="00DD1EA1">
      <w:pPr>
        <w:pStyle w:val="Standard"/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:rsidR="00DD1EA1" w:rsidRDefault="000F4D12">
      <w:pPr>
        <w:pStyle w:val="Standard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 sottoscritto/a __________________________________ nato/a a ______________________ (prov. ____) il___/____/______C.F.______________________ residente a ____________________(prov._____) via __</w:t>
      </w:r>
      <w:r>
        <w:rPr>
          <w:rFonts w:ascii="Arial" w:hAnsi="Arial" w:cs="Arial"/>
        </w:rPr>
        <w:t>_________________________________ n._______ CAP________</w:t>
      </w:r>
    </w:p>
    <w:p w:rsidR="00DD1EA1" w:rsidRDefault="000F4D12">
      <w:pPr>
        <w:pStyle w:val="Standard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tel./cell. _____________________________</w:t>
      </w:r>
    </w:p>
    <w:p w:rsidR="00DD1EA1" w:rsidRDefault="000F4D12">
      <w:pPr>
        <w:pStyle w:val="Standard"/>
        <w:spacing w:after="120"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e-mail _________________________________PEC ___________________________</w:t>
      </w:r>
    </w:p>
    <w:p w:rsidR="00DD1EA1" w:rsidRDefault="000F4D12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DD1EA1" w:rsidRDefault="000F4D12">
      <w:pPr>
        <w:pStyle w:val="NormaleWeb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ab/>
        <w:t>di essere ammesso/a alla procedura di mobilità volontaria mediante passaggio d</w:t>
      </w:r>
      <w:r>
        <w:rPr>
          <w:rFonts w:ascii="Arial" w:hAnsi="Arial" w:cs="Arial"/>
        </w:rPr>
        <w:t xml:space="preserve">iretto tra amministrazioni diverse ai sensi dell'art. 30 del D. Lgs. n. 165/2001, per </w:t>
      </w:r>
      <w:bookmarkStart w:id="0" w:name="id.gjdgxs"/>
      <w:bookmarkEnd w:id="0"/>
      <w:r>
        <w:rPr>
          <w:rFonts w:ascii="Arial" w:hAnsi="Arial" w:cs="Arial"/>
        </w:rPr>
        <w:t xml:space="preserve">la copertura di n. </w:t>
      </w:r>
      <w:r>
        <w:rPr>
          <w:rFonts w:ascii="Arial" w:eastAsia="Courier New" w:hAnsi="Arial" w:cs="Arial"/>
          <w:lang w:eastAsia="it-IT" w:bidi="ar-SA"/>
        </w:rPr>
        <w:t>1</w:t>
      </w:r>
      <w:r>
        <w:rPr>
          <w:rFonts w:ascii="Arial" w:hAnsi="Arial" w:cs="Arial"/>
        </w:rPr>
        <w:t xml:space="preserve"> post</w:t>
      </w:r>
      <w:r>
        <w:rPr>
          <w:rFonts w:ascii="Arial" w:eastAsia="Courier New" w:hAnsi="Arial" w:cs="Arial"/>
          <w:lang w:eastAsia="it-IT" w:bidi="ar-SA"/>
        </w:rPr>
        <w:t>o</w:t>
      </w:r>
      <w:r>
        <w:rPr>
          <w:rFonts w:ascii="Arial" w:hAnsi="Arial" w:cs="Arial"/>
        </w:rPr>
        <w:t xml:space="preserve"> di Istruttore/istruttrice direttivo/a tecnico cat. D.</w:t>
      </w:r>
    </w:p>
    <w:p w:rsidR="00DD1EA1" w:rsidRDefault="000F4D12">
      <w:pPr>
        <w:pStyle w:val="Standard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tal fine, ai sensi degli artt. 46 e 47 del D.P.R. 28 dicembre 2000 n. 445, consapevole</w:t>
      </w:r>
      <w:r>
        <w:rPr>
          <w:rFonts w:ascii="Arial" w:hAnsi="Arial" w:cs="Arial"/>
        </w:rPr>
        <w:t xml:space="preserve"> delle conseguenze penali previste dallo stesso DPR, sotto la propria  responsabilità,</w:t>
      </w:r>
    </w:p>
    <w:p w:rsidR="00DD1EA1" w:rsidRDefault="000F4D12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DD1EA1" w:rsidRDefault="000F4D12">
      <w:pPr>
        <w:pStyle w:val="Standard"/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(barrare le caselle corrispondenti alle dichiarazioni</w:t>
      </w:r>
    </w:p>
    <w:p w:rsidR="00DD1EA1" w:rsidRDefault="000F4D12">
      <w:pPr>
        <w:pStyle w:val="Standard"/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che si intende rilasciare e completare le relative dichiarazioni)</w:t>
      </w:r>
    </w:p>
    <w:p w:rsidR="00DD1EA1" w:rsidRDefault="000F4D12">
      <w:pPr>
        <w:pStyle w:val="Standard"/>
        <w:numPr>
          <w:ilvl w:val="0"/>
          <w:numId w:val="8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 godere dei diritti civili e politici</w:t>
      </w:r>
      <w:r>
        <w:rPr>
          <w:rFonts w:ascii="Arial" w:hAnsi="Arial" w:cs="Arial"/>
        </w:rPr>
        <w:t xml:space="preserve"> essendo iscritto/a nelle liste elettorali del Comune di ___________________;</w:t>
      </w:r>
    </w:p>
    <w:p w:rsidR="00DD1EA1" w:rsidRDefault="000F4D12">
      <w:pPr>
        <w:pStyle w:val="Standard"/>
        <w:numPr>
          <w:ilvl w:val="0"/>
          <w:numId w:val="9"/>
        </w:numPr>
        <w:spacing w:line="360" w:lineRule="auto"/>
        <w:ind w:left="720" w:hanging="360"/>
        <w:jc w:val="both"/>
        <w:rPr>
          <w:rFonts w:ascii="Arial" w:hAnsi="Arial"/>
        </w:rPr>
      </w:pPr>
      <w:r>
        <w:rPr>
          <w:rFonts w:ascii="Arial" w:hAnsi="Arial" w:cs="Arial"/>
        </w:rPr>
        <w:t>di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non avere in corso misure restrittive della libertà personale, anche cautelari, e/o procedimenti penali previsti dalla legge come causa di licenziamento;</w:t>
      </w:r>
    </w:p>
    <w:p w:rsidR="00DD1EA1" w:rsidRDefault="000F4D12">
      <w:pPr>
        <w:pStyle w:val="Standard"/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riportato nei due anni precedenti la data di presentazione della domanda sanzioni discipl</w:t>
      </w:r>
      <w:r>
        <w:rPr>
          <w:rFonts w:ascii="Arial" w:hAnsi="Arial" w:cs="Arial"/>
        </w:rPr>
        <w:t>inari superiori al richiamo scritto;</w:t>
      </w:r>
    </w:p>
    <w:p w:rsidR="00DD1EA1" w:rsidRDefault="000F4D12">
      <w:pPr>
        <w:pStyle w:val="Standard"/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dipendente con rapporto di lavoro subordinato a tempo indeterminato di una pubblica amministrazione come di seguito indicato:</w:t>
      </w:r>
    </w:p>
    <w:p w:rsidR="00DD1EA1" w:rsidRDefault="000F4D12">
      <w:pPr>
        <w:pStyle w:val="Standard"/>
        <w:numPr>
          <w:ilvl w:val="0"/>
          <w:numId w:val="10"/>
        </w:numPr>
        <w:spacing w:after="120"/>
        <w:ind w:left="1130" w:hanging="360"/>
        <w:jc w:val="both"/>
        <w:rPr>
          <w:rFonts w:ascii="Arial" w:hAnsi="Arial"/>
        </w:rPr>
      </w:pPr>
      <w:r>
        <w:rPr>
          <w:rFonts w:ascii="Arial" w:hAnsi="Arial" w:cs="Arial"/>
          <w:i/>
          <w:iCs/>
        </w:rPr>
        <w:t xml:space="preserve">Denominazione PA di appartenenza: </w:t>
      </w:r>
      <w:r>
        <w:rPr>
          <w:rFonts w:ascii="Arial" w:hAnsi="Arial" w:cs="Arial"/>
        </w:rPr>
        <w:t>_________________________________________;</w:t>
      </w:r>
    </w:p>
    <w:p w:rsidR="00DD1EA1" w:rsidRDefault="000F4D12">
      <w:pPr>
        <w:pStyle w:val="Standard"/>
        <w:numPr>
          <w:ilvl w:val="0"/>
          <w:numId w:val="4"/>
        </w:numPr>
        <w:spacing w:after="120"/>
        <w:ind w:left="113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Data d</w:t>
      </w:r>
      <w:r>
        <w:rPr>
          <w:rFonts w:ascii="Arial" w:hAnsi="Arial" w:cs="Arial"/>
          <w:i/>
          <w:iCs/>
        </w:rPr>
        <w:t>ecorrenza inquadramento ___/___/______;</w:t>
      </w:r>
    </w:p>
    <w:p w:rsidR="00DD1EA1" w:rsidRDefault="000F4D12">
      <w:pPr>
        <w:pStyle w:val="Standard"/>
        <w:numPr>
          <w:ilvl w:val="0"/>
          <w:numId w:val="4"/>
        </w:numPr>
        <w:spacing w:after="120"/>
        <w:ind w:left="1130" w:hanging="360"/>
        <w:jc w:val="both"/>
        <w:rPr>
          <w:rFonts w:ascii="Arial" w:hAnsi="Arial"/>
        </w:rPr>
      </w:pPr>
      <w:r>
        <w:rPr>
          <w:rFonts w:ascii="Arial" w:hAnsi="Arial" w:cs="Arial"/>
          <w:i/>
          <w:iCs/>
        </w:rPr>
        <w:t xml:space="preserve">Comparto collettivo nazionale di contrattazione: </w:t>
      </w:r>
      <w:r>
        <w:rPr>
          <w:rFonts w:ascii="Arial" w:hAnsi="Arial" w:cs="Arial"/>
        </w:rPr>
        <w:t>________________________________;</w:t>
      </w:r>
    </w:p>
    <w:p w:rsidR="00DD1EA1" w:rsidRDefault="000F4D12">
      <w:pPr>
        <w:pStyle w:val="Standard"/>
        <w:numPr>
          <w:ilvl w:val="0"/>
          <w:numId w:val="4"/>
        </w:numPr>
        <w:spacing w:after="120"/>
        <w:ind w:left="1130" w:hanging="360"/>
        <w:jc w:val="both"/>
        <w:rPr>
          <w:rFonts w:ascii="Arial" w:hAnsi="Arial"/>
        </w:rPr>
      </w:pPr>
      <w:r>
        <w:rPr>
          <w:rFonts w:ascii="Arial" w:hAnsi="Arial" w:cs="Arial"/>
          <w:i/>
          <w:iCs/>
        </w:rPr>
        <w:t xml:space="preserve">Sede legale: in </w:t>
      </w: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  <w:i/>
          <w:iCs/>
        </w:rPr>
        <w:t xml:space="preserve">, via </w:t>
      </w: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>;</w:t>
      </w:r>
    </w:p>
    <w:p w:rsidR="00DD1EA1" w:rsidRDefault="000F4D12">
      <w:pPr>
        <w:pStyle w:val="Standard"/>
        <w:numPr>
          <w:ilvl w:val="0"/>
          <w:numId w:val="4"/>
        </w:numPr>
        <w:spacing w:after="120"/>
        <w:ind w:left="1130" w:hanging="360"/>
        <w:rPr>
          <w:rFonts w:ascii="Arial" w:hAnsi="Arial"/>
        </w:rPr>
      </w:pPr>
      <w:r>
        <w:rPr>
          <w:rFonts w:ascii="Arial" w:hAnsi="Arial" w:cs="Arial"/>
          <w:i/>
          <w:iCs/>
        </w:rPr>
        <w:t>Sede di servizio:</w:t>
      </w:r>
      <w:r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_____________;</w:t>
      </w:r>
    </w:p>
    <w:p w:rsidR="00DD1EA1" w:rsidRDefault="000F4D12">
      <w:pPr>
        <w:pStyle w:val="Standard"/>
        <w:numPr>
          <w:ilvl w:val="0"/>
          <w:numId w:val="4"/>
        </w:numPr>
        <w:spacing w:after="120"/>
        <w:ind w:left="1130" w:hanging="360"/>
        <w:rPr>
          <w:rFonts w:ascii="Arial" w:hAnsi="Arial"/>
        </w:rPr>
      </w:pPr>
      <w:r>
        <w:rPr>
          <w:rFonts w:ascii="Arial" w:hAnsi="Arial" w:cs="Arial"/>
          <w:i/>
          <w:iCs/>
        </w:rPr>
        <w:t>Profilo di inquadramento:</w:t>
      </w:r>
      <w:r>
        <w:rPr>
          <w:rFonts w:ascii="Arial" w:hAnsi="Arial" w:cs="Arial"/>
        </w:rPr>
        <w:t xml:space="preserve">  ___________________________________________________;</w:t>
      </w:r>
    </w:p>
    <w:p w:rsidR="00DD1EA1" w:rsidRDefault="000F4D12">
      <w:pPr>
        <w:pStyle w:val="Standard"/>
        <w:numPr>
          <w:ilvl w:val="0"/>
          <w:numId w:val="4"/>
        </w:numPr>
        <w:spacing w:after="120"/>
        <w:ind w:left="1130" w:hanging="360"/>
        <w:jc w:val="both"/>
        <w:rPr>
          <w:rFonts w:ascii="Arial" w:hAnsi="Arial"/>
        </w:rPr>
      </w:pPr>
      <w:r>
        <w:rPr>
          <w:rFonts w:ascii="Arial" w:hAnsi="Arial" w:cs="Arial"/>
          <w:i/>
          <w:iCs/>
        </w:rPr>
        <w:t>Categoria/area funzionale di inquadramento:</w:t>
      </w:r>
      <w:r>
        <w:rPr>
          <w:rFonts w:ascii="Arial" w:hAnsi="Arial" w:cs="Arial"/>
        </w:rPr>
        <w:t xml:space="preserve"> _________;</w:t>
      </w:r>
    </w:p>
    <w:p w:rsidR="00DD1EA1" w:rsidRDefault="000F4D12">
      <w:pPr>
        <w:pStyle w:val="Standard"/>
        <w:numPr>
          <w:ilvl w:val="0"/>
          <w:numId w:val="11"/>
        </w:numPr>
        <w:tabs>
          <w:tab w:val="left" w:pos="1429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concluso con esito positivo il periodo di prova previsto dal contratto collettivo di lavoro </w:t>
      </w:r>
      <w:r>
        <w:rPr>
          <w:rFonts w:ascii="Arial" w:hAnsi="Arial" w:cs="Arial"/>
        </w:rPr>
        <w:t>applicato dall'amministrazione di appartenenza;</w:t>
      </w:r>
    </w:p>
    <w:p w:rsidR="00DD1EA1" w:rsidRDefault="000F4D12">
      <w:pPr>
        <w:pStyle w:val="Standard"/>
        <w:numPr>
          <w:ilvl w:val="0"/>
          <w:numId w:val="5"/>
        </w:numPr>
        <w:tabs>
          <w:tab w:val="left" w:pos="1429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trasformato il proprio rapporto di lavoro da tempo pieno a tempo parziale</w:t>
      </w:r>
    </w:p>
    <w:p w:rsidR="00DD1EA1" w:rsidRDefault="000F4D12">
      <w:pPr>
        <w:pStyle w:val="Standard"/>
        <w:tabs>
          <w:tab w:val="left" w:pos="1429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 w:cs="Arial"/>
          <w:i/>
          <w:iCs/>
        </w:rPr>
        <w:t>ovvero</w:t>
      </w:r>
      <w:r>
        <w:rPr>
          <w:rFonts w:ascii="Arial" w:hAnsi="Arial" w:cs="Arial"/>
        </w:rPr>
        <w:t xml:space="preserve">  </w:t>
      </w:r>
    </w:p>
    <w:p w:rsidR="00DD1EA1" w:rsidRDefault="000F4D12">
      <w:pPr>
        <w:pStyle w:val="Standard"/>
        <w:numPr>
          <w:ilvl w:val="0"/>
          <w:numId w:val="5"/>
        </w:numPr>
        <w:tabs>
          <w:tab w:val="left" w:pos="1429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richiesto la trasformazione del proprio rapporto di lavoro da tempo pieno a tempo parziale con decorrenz</w:t>
      </w:r>
      <w:r>
        <w:rPr>
          <w:rFonts w:ascii="Arial" w:hAnsi="Arial" w:cs="Arial"/>
        </w:rPr>
        <w:t>a dal __/__/____ al __/__/____ e di aver ridotto (su base settimanale, mensile o annuale) la durata della propria prestazione lavorativa al _______%.</w:t>
      </w:r>
    </w:p>
    <w:p w:rsidR="00DD1EA1" w:rsidRDefault="000F4D12">
      <w:pPr>
        <w:pStyle w:val="Standard"/>
        <w:tabs>
          <w:tab w:val="left" w:pos="141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tal riguardo, dichiara di impegnarsi, qualora dichiarato/a vincitore/trice, a sottoscrivere il contratto</w:t>
      </w:r>
      <w:r>
        <w:rPr>
          <w:rFonts w:ascii="Arial" w:hAnsi="Arial" w:cs="Arial"/>
        </w:rPr>
        <w:t xml:space="preserve"> individuale di lavoro subordinato a tempo pieno e indeterminato;</w:t>
      </w:r>
    </w:p>
    <w:p w:rsidR="00DD1EA1" w:rsidRDefault="000F4D12">
      <w:pPr>
        <w:pStyle w:val="Standard"/>
        <w:numPr>
          <w:ilvl w:val="0"/>
          <w:numId w:val="12"/>
        </w:numPr>
        <w:tabs>
          <w:tab w:val="left" w:pos="1418"/>
        </w:tabs>
        <w:spacing w:line="360" w:lineRule="auto"/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trovarsi in una delle cause di incompatibilità generale previste dall’art.44,  L.R. 13 novembre 1998, n. 31 e dall'art. 53, D. Lgs. 30 marzo 2001 n. 165.</w:t>
      </w:r>
    </w:p>
    <w:p w:rsidR="00DD1EA1" w:rsidRDefault="000F4D12">
      <w:pPr>
        <w:pStyle w:val="Standard"/>
        <w:numPr>
          <w:ilvl w:val="0"/>
          <w:numId w:val="6"/>
        </w:numPr>
        <w:tabs>
          <w:tab w:val="left" w:pos="1418"/>
        </w:tabs>
        <w:spacing w:line="360" w:lineRule="auto"/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 impegnarsi a produrre il n</w:t>
      </w:r>
      <w:r>
        <w:rPr>
          <w:rFonts w:ascii="Arial" w:hAnsi="Arial" w:cs="Arial"/>
        </w:rPr>
        <w:t>ulla osta al trasferimento da parte dell’amministrazione di provenienza, se previsto dalla normativa vigente, entro i termini indicati dall’amministrazione comunale.</w:t>
      </w:r>
    </w:p>
    <w:p w:rsidR="00DD1EA1" w:rsidRDefault="000F4D12">
      <w:pPr>
        <w:pStyle w:val="Standard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Ai sensi del Regolamento U.E. n. 679/2016 (GDPR) il sottoscritto, presa visione dell’Info</w:t>
      </w:r>
      <w:r>
        <w:rPr>
          <w:rFonts w:ascii="Arial" w:hAnsi="Arial" w:cs="Arial"/>
        </w:rPr>
        <w:t>rmativa, autorizz</w:t>
      </w:r>
      <w:r>
        <w:rPr>
          <w:rFonts w:ascii="Arial" w:eastAsia="Courier New" w:hAnsi="Arial" w:cs="Arial"/>
          <w:lang w:eastAsia="it-IT" w:bidi="ar-SA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eastAsia="Courier New" w:hAnsi="Arial" w:cs="Arial"/>
          <w:lang w:eastAsia="it-IT" w:bidi="ar-SA"/>
        </w:rPr>
        <w:t>a</w:t>
      </w:r>
      <w:r>
        <w:rPr>
          <w:rFonts w:ascii="Arial" w:hAnsi="Arial" w:cs="Arial"/>
        </w:rPr>
        <w:t>l trattamento dei dati personali forniti ai fini della presente procedura di mobilità.</w:t>
      </w:r>
    </w:p>
    <w:p w:rsidR="00DD1EA1" w:rsidRDefault="000F4D1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Chiede che ogni comunicazione relativa alla selezione sia effettuata al seguente recapito e si impegna a comunicare tempestivamente ogni eventuale v</w:t>
      </w:r>
      <w:r>
        <w:rPr>
          <w:rFonts w:ascii="Arial" w:hAnsi="Arial" w:cs="Arial"/>
        </w:rPr>
        <w:t>ariazione:</w:t>
      </w:r>
    </w:p>
    <w:p w:rsidR="00DD1EA1" w:rsidRDefault="000F4D12">
      <w:pPr>
        <w:pStyle w:val="Standard"/>
        <w:numPr>
          <w:ilvl w:val="0"/>
          <w:numId w:val="13"/>
        </w:numPr>
        <w:spacing w:after="120" w:line="36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PEC _________________________________;</w:t>
      </w:r>
    </w:p>
    <w:p w:rsidR="00DD1EA1" w:rsidRDefault="000F4D12">
      <w:pPr>
        <w:pStyle w:val="Standard"/>
        <w:numPr>
          <w:ilvl w:val="0"/>
          <w:numId w:val="7"/>
        </w:numPr>
        <w:spacing w:after="120" w:line="36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</w:t>
      </w:r>
    </w:p>
    <w:p w:rsidR="00DD1EA1" w:rsidRDefault="000F4D12">
      <w:pPr>
        <w:pStyle w:val="Standard"/>
        <w:tabs>
          <w:tab w:val="left" w:pos="5892"/>
        </w:tabs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Data___ /___ /______</w:t>
      </w:r>
      <w:r>
        <w:rPr>
          <w:rFonts w:ascii="Arial" w:hAnsi="Arial" w:cs="Arial"/>
        </w:rPr>
        <w:tab/>
        <w:t>Firma</w:t>
      </w:r>
    </w:p>
    <w:p w:rsidR="00DD1EA1" w:rsidRDefault="000F4D12">
      <w:pPr>
        <w:pStyle w:val="Standard"/>
        <w:spacing w:line="256" w:lineRule="auto"/>
        <w:ind w:left="5245" w:firstLine="142"/>
        <w:jc w:val="center"/>
        <w:rPr>
          <w:rFonts w:ascii="Arial" w:hAnsi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/>
        </w:rPr>
        <w:br/>
      </w:r>
    </w:p>
    <w:p w:rsidR="00DD1EA1" w:rsidRDefault="00DD1EA1">
      <w:pPr>
        <w:pStyle w:val="Standard"/>
        <w:spacing w:line="256" w:lineRule="auto"/>
        <w:ind w:left="5245" w:firstLine="142"/>
        <w:jc w:val="center"/>
        <w:rPr>
          <w:rFonts w:ascii="Arial" w:hAnsi="Arial" w:cs="Arial"/>
          <w:i/>
        </w:rPr>
      </w:pPr>
    </w:p>
    <w:p w:rsidR="00DD1EA1" w:rsidRDefault="000F4D12">
      <w:pPr>
        <w:pStyle w:val="Standard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Allegati:</w:t>
      </w:r>
    </w:p>
    <w:p w:rsidR="00DD1EA1" w:rsidRDefault="000F4D12">
      <w:pPr>
        <w:pStyle w:val="Standard"/>
        <w:numPr>
          <w:ilvl w:val="0"/>
          <w:numId w:val="14"/>
        </w:numPr>
        <w:spacing w:line="360" w:lineRule="auto"/>
        <w:ind w:left="720" w:hanging="360"/>
        <w:jc w:val="both"/>
        <w:rPr>
          <w:rFonts w:ascii="Arial" w:hAnsi="Arial"/>
        </w:rPr>
      </w:pPr>
      <w:r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  <w:iCs/>
        </w:rPr>
        <w:t>Elenco titoli”</w:t>
      </w:r>
      <w:r>
        <w:rPr>
          <w:rFonts w:ascii="Arial" w:hAnsi="Arial" w:cs="Arial"/>
        </w:rPr>
        <w:t>;</w:t>
      </w:r>
    </w:p>
    <w:p w:rsidR="00DD1EA1" w:rsidRDefault="000F4D12">
      <w:pPr>
        <w:pStyle w:val="Standard"/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hAnsi="Arial"/>
        </w:rPr>
      </w:pPr>
      <w:r>
        <w:rPr>
          <w:rFonts w:ascii="Arial" w:hAnsi="Arial" w:cs="Arial"/>
          <w:b/>
          <w:i/>
        </w:rPr>
        <w:t>curriculum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eastAsia="Courier New" w:hAnsi="Arial" w:cs="Arial"/>
          <w:b/>
          <w:i/>
          <w:iCs/>
          <w:lang w:eastAsia="it-IT" w:bidi="ar-SA"/>
        </w:rPr>
        <w:t>vitae</w:t>
      </w:r>
      <w:r>
        <w:rPr>
          <w:rFonts w:ascii="Arial" w:hAnsi="Arial" w:cs="Arial"/>
          <w:b/>
          <w:i/>
        </w:rPr>
        <w:t xml:space="preserve"> formato europeo</w:t>
      </w:r>
      <w:r>
        <w:rPr>
          <w:rFonts w:ascii="Arial" w:hAnsi="Arial" w:cs="Arial"/>
          <w:i/>
        </w:rPr>
        <w:t xml:space="preserve"> redatto sotto forma di dichiarazione sostitutiva di cui al D.P.R. n. 445/2000;</w:t>
      </w:r>
    </w:p>
    <w:p w:rsidR="00DD1EA1" w:rsidRDefault="000F4D12">
      <w:pPr>
        <w:pStyle w:val="Standard"/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hAnsi="Arial"/>
        </w:rPr>
      </w:pPr>
      <w:r>
        <w:rPr>
          <w:rFonts w:ascii="Arial" w:hAnsi="Arial" w:cs="Arial"/>
          <w:i/>
        </w:rPr>
        <w:t xml:space="preserve">scansione del </w:t>
      </w:r>
      <w:r>
        <w:rPr>
          <w:rFonts w:ascii="Arial" w:hAnsi="Arial" w:cs="Arial"/>
          <w:b/>
          <w:i/>
        </w:rPr>
        <w:t>documento di identità</w:t>
      </w:r>
      <w:r>
        <w:rPr>
          <w:rFonts w:ascii="Arial" w:hAnsi="Arial" w:cs="Arial"/>
          <w:i/>
        </w:rPr>
        <w:t xml:space="preserve"> in corso di validità;</w:t>
      </w:r>
    </w:p>
    <w:p w:rsidR="00DD1EA1" w:rsidRDefault="000F4D12">
      <w:pPr>
        <w:pStyle w:val="Standard"/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hAnsi="Arial"/>
        </w:rPr>
      </w:pPr>
      <w:r>
        <w:rPr>
          <w:rFonts w:ascii="Arial" w:hAnsi="Arial" w:cs="Arial"/>
          <w:i/>
        </w:rPr>
        <w:t>Altro (specificare________________________________________________).</w:t>
      </w:r>
    </w:p>
    <w:sectPr w:rsidR="00DD1EA1" w:rsidSect="00DD1E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A1" w:rsidRDefault="00DD1EA1" w:rsidP="00DD1EA1">
      <w:r>
        <w:separator/>
      </w:r>
    </w:p>
  </w:endnote>
  <w:endnote w:type="continuationSeparator" w:id="0">
    <w:p w:rsidR="00DD1EA1" w:rsidRDefault="00DD1EA1" w:rsidP="00DD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A1" w:rsidRDefault="000F4D12" w:rsidP="00DD1EA1">
      <w:r w:rsidRPr="00DD1EA1">
        <w:separator/>
      </w:r>
    </w:p>
  </w:footnote>
  <w:footnote w:type="continuationSeparator" w:id="0">
    <w:p w:rsidR="00DD1EA1" w:rsidRDefault="00DD1EA1" w:rsidP="00DD1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80E"/>
    <w:multiLevelType w:val="multilevel"/>
    <w:tmpl w:val="438A852C"/>
    <w:styleLink w:val="WWNum9"/>
    <w:lvl w:ilvl="0">
      <w:numFmt w:val="bullet"/>
      <w:lvlText w:val="-"/>
      <w:lvlJc w:val="left"/>
      <w:rPr>
        <w:rFonts w:ascii="Arial" w:eastAsia="Times New Roman" w:hAnsi="Arial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A820A5D"/>
    <w:multiLevelType w:val="multilevel"/>
    <w:tmpl w:val="64884DD2"/>
    <w:styleLink w:val="WWNum16"/>
    <w:lvl w:ilvl="0">
      <w:numFmt w:val="bullet"/>
      <w:lvlText w:val="□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EB72AAA"/>
    <w:multiLevelType w:val="multilevel"/>
    <w:tmpl w:val="C7EEABE4"/>
    <w:styleLink w:val="WWNum17"/>
    <w:lvl w:ilvl="0">
      <w:numFmt w:val="bullet"/>
      <w:lvlText w:val="□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7925FEC"/>
    <w:multiLevelType w:val="multilevel"/>
    <w:tmpl w:val="47B8CFFA"/>
    <w:styleLink w:val="WWNum15"/>
    <w:lvl w:ilvl="0">
      <w:numFmt w:val="bullet"/>
      <w:lvlText w:val="□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E8A1718"/>
    <w:multiLevelType w:val="multilevel"/>
    <w:tmpl w:val="33B88912"/>
    <w:styleLink w:val="WWNum5"/>
    <w:lvl w:ilvl="0">
      <w:numFmt w:val="bullet"/>
      <w:lvlText w:val="□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F90539F"/>
    <w:multiLevelType w:val="multilevel"/>
    <w:tmpl w:val="A1CA6824"/>
    <w:styleLink w:val="WWNum14"/>
    <w:lvl w:ilvl="0">
      <w:numFmt w:val="bullet"/>
      <w:lvlText w:val="□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ABB2519"/>
    <w:multiLevelType w:val="multilevel"/>
    <w:tmpl w:val="E1FAC926"/>
    <w:styleLink w:val="WWNum13"/>
    <w:lvl w:ilvl="0">
      <w:numFmt w:val="bullet"/>
      <w:lvlText w:val="□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  <w:lvlOverride w:ilvl="0"/>
  </w:num>
  <w:num w:numId="9">
    <w:abstractNumId w:val="4"/>
    <w:lvlOverride w:ilvl="0"/>
  </w:num>
  <w:num w:numId="10">
    <w:abstractNumId w:val="0"/>
    <w:lvlOverride w:ilvl="0"/>
  </w:num>
  <w:num w:numId="11">
    <w:abstractNumId w:val="3"/>
    <w:lvlOverride w:ilvl="0"/>
  </w:num>
  <w:num w:numId="12">
    <w:abstractNumId w:val="1"/>
    <w:lvlOverride w:ilvl="0"/>
  </w:num>
  <w:num w:numId="13">
    <w:abstractNumId w:val="6"/>
    <w:lvlOverride w:ilvl="0"/>
  </w:num>
  <w:num w:numId="14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EA1"/>
    <w:rsid w:val="000F4D12"/>
    <w:rsid w:val="00DD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D1EA1"/>
  </w:style>
  <w:style w:type="paragraph" w:styleId="NormaleWeb">
    <w:name w:val="Normal (Web)"/>
    <w:basedOn w:val="Standard"/>
    <w:rsid w:val="00DD1EA1"/>
    <w:pPr>
      <w:spacing w:before="100" w:after="100"/>
    </w:pPr>
    <w:rPr>
      <w:rFonts w:cs="Times New Roman"/>
    </w:rPr>
  </w:style>
  <w:style w:type="character" w:customStyle="1" w:styleId="Internetlink">
    <w:name w:val="Internet link"/>
    <w:rsid w:val="00DD1EA1"/>
    <w:rPr>
      <w:color w:val="0563C1"/>
      <w:u w:val="single"/>
    </w:rPr>
  </w:style>
  <w:style w:type="character" w:customStyle="1" w:styleId="ListLabel1">
    <w:name w:val="ListLabel 1"/>
    <w:rsid w:val="00DD1EA1"/>
    <w:rPr>
      <w:rFonts w:ascii="Arial" w:eastAsia="Times New Roman" w:hAnsi="Arial"/>
      <w:sz w:val="20"/>
    </w:rPr>
  </w:style>
  <w:style w:type="numbering" w:customStyle="1" w:styleId="WWNum17">
    <w:name w:val="WWNum17"/>
    <w:basedOn w:val="Nessunelenco"/>
    <w:rsid w:val="00DD1EA1"/>
    <w:pPr>
      <w:numPr>
        <w:numId w:val="1"/>
      </w:numPr>
    </w:pPr>
  </w:style>
  <w:style w:type="numbering" w:customStyle="1" w:styleId="WWNum14">
    <w:name w:val="WWNum14"/>
    <w:basedOn w:val="Nessunelenco"/>
    <w:rsid w:val="00DD1EA1"/>
    <w:pPr>
      <w:numPr>
        <w:numId w:val="2"/>
      </w:numPr>
    </w:pPr>
  </w:style>
  <w:style w:type="numbering" w:customStyle="1" w:styleId="WWNum5">
    <w:name w:val="WWNum5"/>
    <w:basedOn w:val="Nessunelenco"/>
    <w:rsid w:val="00DD1EA1"/>
    <w:pPr>
      <w:numPr>
        <w:numId w:val="3"/>
      </w:numPr>
    </w:pPr>
  </w:style>
  <w:style w:type="numbering" w:customStyle="1" w:styleId="WWNum9">
    <w:name w:val="WWNum9"/>
    <w:basedOn w:val="Nessunelenco"/>
    <w:rsid w:val="00DD1EA1"/>
    <w:pPr>
      <w:numPr>
        <w:numId w:val="4"/>
      </w:numPr>
    </w:pPr>
  </w:style>
  <w:style w:type="numbering" w:customStyle="1" w:styleId="WWNum15">
    <w:name w:val="WWNum15"/>
    <w:basedOn w:val="Nessunelenco"/>
    <w:rsid w:val="00DD1EA1"/>
    <w:pPr>
      <w:numPr>
        <w:numId w:val="5"/>
      </w:numPr>
    </w:pPr>
  </w:style>
  <w:style w:type="numbering" w:customStyle="1" w:styleId="WWNum16">
    <w:name w:val="WWNum16"/>
    <w:basedOn w:val="Nessunelenco"/>
    <w:rsid w:val="00DD1EA1"/>
    <w:pPr>
      <w:numPr>
        <w:numId w:val="6"/>
      </w:numPr>
    </w:pPr>
  </w:style>
  <w:style w:type="numbering" w:customStyle="1" w:styleId="WWNum13">
    <w:name w:val="WWNum13"/>
    <w:basedOn w:val="Nessunelenco"/>
    <w:rsid w:val="00DD1EA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</cp:revision>
  <dcterms:created xsi:type="dcterms:W3CDTF">2021-11-02T07:44:00Z</dcterms:created>
  <dcterms:modified xsi:type="dcterms:W3CDTF">2021-11-02T07:45:00Z</dcterms:modified>
</cp:coreProperties>
</file>