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19B9" w:rsidRDefault="00D719B9" w:rsidP="00D719B9">
      <w:pPr>
        <w:tabs>
          <w:tab w:val="left" w:pos="0"/>
        </w:tabs>
        <w:spacing w:line="360" w:lineRule="auto"/>
        <w:jc w:val="center"/>
        <w:rPr>
          <w:rFonts w:cs="Arial"/>
          <w:b/>
          <w:bCs/>
          <w:sz w:val="22"/>
          <w:szCs w:val="22"/>
        </w:rPr>
      </w:pPr>
      <w:bookmarkStart w:id="0" w:name="_GoBack"/>
      <w:bookmarkEnd w:id="0"/>
      <w:r>
        <w:rPr>
          <w:rFonts w:cs="Arial"/>
          <w:b/>
          <w:bCs/>
          <w:sz w:val="22"/>
          <w:szCs w:val="22"/>
        </w:rPr>
        <w:t>ACCORDO DI CONTITOLARITA’ AI SENSI DELL’ART. 26 DEL REGOLAMENTO (UE) 2016/679 DEL PARLAMENTO EUROPEO E DEL CONSIGLIO DEL 27 APRILE 2016</w:t>
      </w:r>
    </w:p>
    <w:p w:rsidR="00D719B9" w:rsidRDefault="00D719B9" w:rsidP="00D719B9">
      <w:pPr>
        <w:tabs>
          <w:tab w:val="left" w:pos="0"/>
        </w:tabs>
        <w:spacing w:line="360" w:lineRule="auto"/>
        <w:jc w:val="center"/>
        <w:rPr>
          <w:rFonts w:cs="Arial"/>
          <w:b/>
          <w:bCs/>
          <w:sz w:val="22"/>
          <w:szCs w:val="22"/>
        </w:rPr>
      </w:pPr>
      <w:r>
        <w:rPr>
          <w:rFonts w:cs="Arial"/>
          <w:b/>
          <w:bCs/>
          <w:sz w:val="22"/>
          <w:szCs w:val="22"/>
        </w:rPr>
        <w:t>- In relazione alle attività previste dalla L.R. 2 agosto 2016 n. 18 -</w:t>
      </w:r>
    </w:p>
    <w:p w:rsidR="009C07D0" w:rsidRDefault="009C07D0" w:rsidP="00D719B9">
      <w:pPr>
        <w:spacing w:line="360" w:lineRule="auto"/>
        <w:jc w:val="center"/>
        <w:rPr>
          <w:rFonts w:cs="Arial"/>
          <w:b/>
          <w:bCs/>
          <w:sz w:val="22"/>
          <w:szCs w:val="22"/>
        </w:rPr>
      </w:pPr>
    </w:p>
    <w:p w:rsidR="00D719B9" w:rsidRDefault="00D719B9" w:rsidP="00D719B9">
      <w:pPr>
        <w:spacing w:line="360" w:lineRule="auto"/>
        <w:jc w:val="center"/>
        <w:rPr>
          <w:rFonts w:cs="Arial"/>
          <w:b/>
          <w:bCs/>
          <w:sz w:val="22"/>
          <w:szCs w:val="22"/>
        </w:rPr>
      </w:pPr>
      <w:r>
        <w:rPr>
          <w:rFonts w:cs="Arial"/>
          <w:b/>
          <w:bCs/>
          <w:sz w:val="22"/>
          <w:szCs w:val="22"/>
        </w:rPr>
        <w:t>TRA:</w:t>
      </w:r>
    </w:p>
    <w:p w:rsidR="00D719B9" w:rsidRDefault="00D719B9" w:rsidP="00D719B9">
      <w:pPr>
        <w:spacing w:line="360" w:lineRule="auto"/>
        <w:jc w:val="center"/>
        <w:rPr>
          <w:rFonts w:cs="Arial"/>
          <w:b/>
          <w:bCs/>
          <w:sz w:val="22"/>
          <w:szCs w:val="22"/>
        </w:rPr>
      </w:pPr>
      <w:r>
        <w:rPr>
          <w:rFonts w:cs="Arial"/>
          <w:b/>
          <w:bCs/>
          <w:sz w:val="22"/>
          <w:szCs w:val="22"/>
        </w:rPr>
        <w:t>La Regione Autonoma della Sardegna (contitolare)</w:t>
      </w:r>
    </w:p>
    <w:p w:rsidR="00D719B9" w:rsidRDefault="00D719B9" w:rsidP="00D719B9">
      <w:pPr>
        <w:spacing w:line="360" w:lineRule="auto"/>
        <w:rPr>
          <w:rFonts w:cs="Arial"/>
        </w:rPr>
      </w:pPr>
      <w:r>
        <w:rPr>
          <w:rFonts w:cs="Arial"/>
        </w:rPr>
        <w:t>Viale Trento 69, 09123 Cagliari, C.F. 80002870923</w:t>
      </w:r>
    </w:p>
    <w:p w:rsidR="00D719B9" w:rsidRDefault="00D719B9" w:rsidP="00D719B9">
      <w:pPr>
        <w:spacing w:line="360" w:lineRule="auto"/>
        <w:rPr>
          <w:rFonts w:cs="Arial"/>
        </w:rPr>
      </w:pPr>
      <w:r>
        <w:rPr>
          <w:rFonts w:cs="Arial"/>
        </w:rPr>
        <w:t>qui rappresentata da</w:t>
      </w:r>
      <w:r w:rsidR="009C07D0">
        <w:rPr>
          <w:rFonts w:cs="Arial"/>
        </w:rPr>
        <w:t>l Direttore del Servizio politiche per la famiglia e l’inclusione sociale – Direzione generale delle politiche sociali dell’Assessorato dell’igiene e sanità e delle politiche sociali, delegato dalla Direttrice generale della Direzione generale delle politiche sociali</w:t>
      </w:r>
      <w:r>
        <w:rPr>
          <w:rFonts w:cs="Arial"/>
        </w:rPr>
        <w:t xml:space="preserve"> con propria determinazione n. </w:t>
      </w:r>
      <w:r w:rsidR="009C07D0">
        <w:rPr>
          <w:rFonts w:cs="Arial"/>
        </w:rPr>
        <w:t>6219/186 dell’8 giugno 2018</w:t>
      </w:r>
      <w:r>
        <w:rPr>
          <w:rFonts w:cs="Arial"/>
        </w:rPr>
        <w:t xml:space="preserve">, </w:t>
      </w:r>
      <w:r w:rsidR="009C07D0">
        <w:rPr>
          <w:rFonts w:cs="Arial"/>
        </w:rPr>
        <w:t xml:space="preserve">a sua volta </w:t>
      </w:r>
      <w:r>
        <w:rPr>
          <w:rFonts w:cs="Arial"/>
        </w:rPr>
        <w:t>delegat</w:t>
      </w:r>
      <w:r w:rsidR="009C07D0">
        <w:rPr>
          <w:rFonts w:cs="Arial"/>
        </w:rPr>
        <w:t>a</w:t>
      </w:r>
      <w:r>
        <w:rPr>
          <w:rFonts w:cs="Arial"/>
        </w:rPr>
        <w:t xml:space="preserve"> (sulla base della deliberazione n.21/8 del 24.04.2018, del decreto Presidenziale n. 48 del 23.05.2018 e della </w:t>
      </w:r>
      <w:r w:rsidRPr="00E31BCA">
        <w:rPr>
          <w:rFonts w:cs="Arial"/>
        </w:rPr>
        <w:t>Determinazione n. 6219 del 8.06.2018 della Direzione Generale delle Politiche Sociali</w:t>
      </w:r>
      <w:r>
        <w:rPr>
          <w:rFonts w:cs="Arial"/>
        </w:rPr>
        <w:t>) dal Titolare del trattamento allo svolgimento degli adempimenti correlati, per quanto di competenza, alla situazione di contitolarità - di seguito per brevità “Regione”</w:t>
      </w:r>
      <w:r w:rsidR="00FD3886">
        <w:rPr>
          <w:rFonts w:cs="Arial"/>
        </w:rPr>
        <w:t xml:space="preserve"> o “RAS”</w:t>
      </w:r>
      <w:r>
        <w:rPr>
          <w:rFonts w:cs="Arial"/>
        </w:rPr>
        <w:t>;</w:t>
      </w:r>
    </w:p>
    <w:p w:rsidR="00D719B9" w:rsidRDefault="00D719B9" w:rsidP="00D719B9">
      <w:pPr>
        <w:spacing w:line="360" w:lineRule="auto"/>
        <w:jc w:val="center"/>
        <w:rPr>
          <w:rFonts w:cs="Arial"/>
          <w:b/>
          <w:bCs/>
          <w:sz w:val="22"/>
          <w:szCs w:val="22"/>
        </w:rPr>
      </w:pPr>
      <w:r>
        <w:rPr>
          <w:rFonts w:cs="Arial"/>
          <w:b/>
          <w:bCs/>
          <w:sz w:val="22"/>
          <w:szCs w:val="22"/>
        </w:rPr>
        <w:t>E</w:t>
      </w:r>
    </w:p>
    <w:p w:rsidR="00D719B9" w:rsidRDefault="00D719B9" w:rsidP="00D719B9">
      <w:pPr>
        <w:spacing w:line="360" w:lineRule="auto"/>
        <w:jc w:val="center"/>
        <w:rPr>
          <w:rFonts w:cs="Arial"/>
        </w:rPr>
      </w:pPr>
      <w:permStart w:id="1040005008" w:edGrp="everyone"/>
      <w:r>
        <w:rPr>
          <w:rFonts w:cs="Arial"/>
          <w:b/>
          <w:bCs/>
          <w:sz w:val="22"/>
          <w:szCs w:val="22"/>
        </w:rPr>
        <w:t xml:space="preserve">Il Comune di </w:t>
      </w:r>
      <w:r>
        <w:rPr>
          <w:rFonts w:cs="Arial"/>
          <w:b/>
          <w:bCs/>
          <w:sz w:val="22"/>
          <w:szCs w:val="22"/>
          <w:highlight w:val="yellow"/>
        </w:rPr>
        <w:t>xxx</w:t>
      </w:r>
      <w:r>
        <w:rPr>
          <w:rFonts w:cs="Arial"/>
          <w:b/>
          <w:bCs/>
          <w:sz w:val="22"/>
          <w:szCs w:val="22"/>
        </w:rPr>
        <w:t xml:space="preserve"> (contitolare)</w:t>
      </w:r>
    </w:p>
    <w:p w:rsidR="00D719B9" w:rsidRDefault="00D719B9" w:rsidP="00D719B9">
      <w:pPr>
        <w:spacing w:line="360" w:lineRule="auto"/>
        <w:rPr>
          <w:rFonts w:cs="Arial"/>
        </w:rPr>
      </w:pPr>
      <w:r>
        <w:rPr>
          <w:rFonts w:cs="Arial"/>
        </w:rPr>
        <w:t xml:space="preserve">Via </w:t>
      </w:r>
      <w:r>
        <w:rPr>
          <w:rFonts w:cs="Arial"/>
          <w:highlight w:val="yellow"/>
        </w:rPr>
        <w:t>xxx</w:t>
      </w:r>
      <w:r>
        <w:rPr>
          <w:rFonts w:cs="Arial"/>
        </w:rPr>
        <w:t xml:space="preserve"> </w:t>
      </w:r>
      <w:r>
        <w:rPr>
          <w:rFonts w:cs="Arial"/>
          <w:highlight w:val="yellow"/>
        </w:rPr>
        <w:t>x</w:t>
      </w:r>
      <w:r>
        <w:rPr>
          <w:rFonts w:cs="Arial"/>
        </w:rPr>
        <w:t xml:space="preserve">, </w:t>
      </w:r>
      <w:r>
        <w:rPr>
          <w:rFonts w:cs="Arial"/>
          <w:highlight w:val="yellow"/>
        </w:rPr>
        <w:t>xxx</w:t>
      </w:r>
      <w:r>
        <w:rPr>
          <w:rFonts w:cs="Arial"/>
        </w:rPr>
        <w:t xml:space="preserve"> </w:t>
      </w:r>
      <w:r>
        <w:rPr>
          <w:rFonts w:cs="Arial"/>
          <w:highlight w:val="yellow"/>
        </w:rPr>
        <w:t>xxx</w:t>
      </w:r>
      <w:r>
        <w:rPr>
          <w:rFonts w:cs="Arial"/>
        </w:rPr>
        <w:t xml:space="preserve">, C.F. </w:t>
      </w:r>
      <w:r>
        <w:rPr>
          <w:rFonts w:cs="Arial"/>
          <w:highlight w:val="yellow"/>
        </w:rPr>
        <w:t>xxx</w:t>
      </w:r>
      <w:r>
        <w:rPr>
          <w:rFonts w:cs="Arial"/>
        </w:rPr>
        <w:t>.</w:t>
      </w:r>
    </w:p>
    <w:p w:rsidR="00D719B9" w:rsidRDefault="00D719B9" w:rsidP="00D719B9">
      <w:pPr>
        <w:spacing w:line="360" w:lineRule="auto"/>
        <w:rPr>
          <w:rFonts w:cs="Arial"/>
        </w:rPr>
      </w:pPr>
      <w:r w:rsidRPr="00A906DF">
        <w:rPr>
          <w:rFonts w:cs="Arial"/>
        </w:rPr>
        <w:t>in persona del Sindaco pro tempore</w:t>
      </w:r>
      <w:r>
        <w:rPr>
          <w:rFonts w:cs="Arial"/>
        </w:rPr>
        <w:t xml:space="preserve">, </w:t>
      </w:r>
      <w:r w:rsidR="00FD3886">
        <w:rPr>
          <w:rFonts w:cs="Arial"/>
        </w:rPr>
        <w:t xml:space="preserve">in forza di </w:t>
      </w:r>
      <w:r w:rsidR="00FD3886" w:rsidRPr="00644540">
        <w:rPr>
          <w:rFonts w:cs="Arial"/>
          <w:highlight w:val="yellow"/>
        </w:rPr>
        <w:t>____</w:t>
      </w:r>
      <w:r w:rsidR="00FD3886">
        <w:rPr>
          <w:rFonts w:cs="Arial"/>
        </w:rPr>
        <w:t xml:space="preserve">, </w:t>
      </w:r>
      <w:r>
        <w:rPr>
          <w:rFonts w:cs="Arial"/>
        </w:rPr>
        <w:t>di seguito per brevità “Comune”:</w:t>
      </w:r>
    </w:p>
    <w:permEnd w:id="1040005008"/>
    <w:p w:rsidR="00D719B9" w:rsidRDefault="00D719B9" w:rsidP="00D719B9">
      <w:pPr>
        <w:spacing w:line="360" w:lineRule="auto"/>
        <w:jc w:val="center"/>
        <w:rPr>
          <w:rFonts w:cs="Arial"/>
          <w:b/>
          <w:bCs/>
          <w:sz w:val="22"/>
          <w:szCs w:val="22"/>
        </w:rPr>
      </w:pPr>
    </w:p>
    <w:p w:rsidR="00D719B9" w:rsidRDefault="00D719B9" w:rsidP="00D719B9">
      <w:pPr>
        <w:spacing w:line="360" w:lineRule="auto"/>
        <w:rPr>
          <w:rFonts w:cs="Arial"/>
          <w:b/>
        </w:rPr>
      </w:pPr>
      <w:r>
        <w:rPr>
          <w:rFonts w:cs="Arial"/>
          <w:b/>
        </w:rPr>
        <w:t>Premesso che:</w:t>
      </w:r>
    </w:p>
    <w:p w:rsidR="002A09A9" w:rsidRDefault="00FD3886" w:rsidP="002A09A9">
      <w:pPr>
        <w:numPr>
          <w:ilvl w:val="0"/>
          <w:numId w:val="3"/>
        </w:numPr>
        <w:spacing w:before="0" w:after="0" w:line="360" w:lineRule="auto"/>
        <w:rPr>
          <w:rFonts w:cs="Arial"/>
        </w:rPr>
      </w:pPr>
      <w:r>
        <w:rPr>
          <w:rFonts w:cs="Arial"/>
        </w:rPr>
        <w:t>c</w:t>
      </w:r>
      <w:r w:rsidR="00D719B9">
        <w:rPr>
          <w:rFonts w:cs="Arial"/>
        </w:rPr>
        <w:t xml:space="preserve">on la </w:t>
      </w:r>
      <w:bookmarkStart w:id="1" w:name="_Hlk533998538"/>
      <w:r w:rsidR="00D719B9">
        <w:rPr>
          <w:rFonts w:cs="Arial"/>
        </w:rPr>
        <w:t>misura regionale REIS (Reddito d’inclusione sociale</w:t>
      </w:r>
      <w:bookmarkStart w:id="2" w:name="_Hlk533998607"/>
      <w:r w:rsidR="00D719B9">
        <w:rPr>
          <w:rFonts w:cs="Arial"/>
        </w:rPr>
        <w:t>)</w:t>
      </w:r>
      <w:bookmarkEnd w:id="1"/>
      <w:r w:rsidR="00D719B9">
        <w:rPr>
          <w:rFonts w:cs="Arial"/>
        </w:rPr>
        <w:t>, istituita dalla Legge regionale 2 agosto 2016, n. 18 recante "</w:t>
      </w:r>
      <w:r w:rsidR="00D719B9">
        <w:rPr>
          <w:rFonts w:cs="Arial"/>
          <w:i/>
        </w:rPr>
        <w:t>Reddito di inclusione sociale - Fondo regionale per il reddito di inclusione sociale - "Agiudu torrau</w:t>
      </w:r>
      <w:r w:rsidR="00D719B9">
        <w:rPr>
          <w:rFonts w:cs="Arial"/>
        </w:rPr>
        <w:t>"</w:t>
      </w:r>
      <w:bookmarkEnd w:id="2"/>
      <w:r w:rsidR="00D719B9">
        <w:rPr>
          <w:rFonts w:cs="Arial"/>
        </w:rPr>
        <w:t>, la Regione Sardegna intende assicurare il coordinamento con gli altri interventi previsti da norme nazionali ed europee, volti a contrastare la povertà e l’esclusione sociale, come previsto, appunto, dall’art. 6 della L.R. n. 18/2016;</w:t>
      </w:r>
    </w:p>
    <w:p w:rsidR="00D719B9" w:rsidRPr="002A09A9" w:rsidRDefault="00FD3886" w:rsidP="002A09A9">
      <w:pPr>
        <w:numPr>
          <w:ilvl w:val="0"/>
          <w:numId w:val="3"/>
        </w:numPr>
        <w:spacing w:before="0" w:after="0" w:line="360" w:lineRule="auto"/>
        <w:rPr>
          <w:rFonts w:cs="Arial"/>
        </w:rPr>
      </w:pPr>
      <w:r w:rsidRPr="002A09A9">
        <w:rPr>
          <w:rFonts w:cs="Arial"/>
        </w:rPr>
        <w:t>c</w:t>
      </w:r>
      <w:r w:rsidR="00D719B9" w:rsidRPr="002A09A9">
        <w:rPr>
          <w:rFonts w:cs="Arial"/>
        </w:rPr>
        <w:t>on il decreto legislativo 15 settembre 2017, n. 147 recante “</w:t>
      </w:r>
      <w:r w:rsidR="00D719B9" w:rsidRPr="002A09A9">
        <w:rPr>
          <w:rFonts w:cs="Arial"/>
          <w:i/>
        </w:rPr>
        <w:t>Disposizioni per l'introduzione di una misura nazionale di contrasto alla povertà</w:t>
      </w:r>
      <w:r w:rsidR="00D719B9" w:rsidRPr="002A09A9">
        <w:rPr>
          <w:rFonts w:cs="Arial"/>
        </w:rPr>
        <w:t xml:space="preserve">” è stata istituita a livello nazionale la misura unica di contrasto alla povertà e all'esclusione sociale - Reddito d'inclusione (REI). </w:t>
      </w:r>
    </w:p>
    <w:p w:rsidR="00D719B9" w:rsidRDefault="00FD3886" w:rsidP="00D719B9">
      <w:pPr>
        <w:numPr>
          <w:ilvl w:val="0"/>
          <w:numId w:val="3"/>
        </w:numPr>
        <w:spacing w:before="0" w:after="0" w:line="360" w:lineRule="auto"/>
        <w:rPr>
          <w:rFonts w:cs="Arial"/>
        </w:rPr>
      </w:pPr>
      <w:r>
        <w:rPr>
          <w:rFonts w:cs="Arial"/>
        </w:rPr>
        <w:t>i</w:t>
      </w:r>
      <w:r w:rsidR="00D719B9">
        <w:rPr>
          <w:rFonts w:cs="Arial"/>
        </w:rPr>
        <w:t>l D.Lgs. 147/2017 prevede, inoltre, la possibilità che le Regioni, sfruttando risorse regionali, possano “rafforzare il REI con riferimento ai propri residenti” integrandolo “con misure regionali di contrasto alla povertà”. La Regione Sardegna, con proprie risorse, prevede sia la possibilità di “aggiungere” ai beneficiari REI un contributo economico forfettario a fronte di un unico progetto REI, sia la possibilità di estendere il REIS ad una più ampia platea di famiglie destinatarie rispetto alla misura nazionale;</w:t>
      </w:r>
    </w:p>
    <w:p w:rsidR="00D719B9" w:rsidRDefault="00FD3886" w:rsidP="00D719B9">
      <w:pPr>
        <w:numPr>
          <w:ilvl w:val="0"/>
          <w:numId w:val="3"/>
        </w:numPr>
        <w:spacing w:before="0" w:after="0" w:line="360" w:lineRule="auto"/>
        <w:rPr>
          <w:rFonts w:cs="Arial"/>
        </w:rPr>
      </w:pPr>
      <w:r>
        <w:rPr>
          <w:rFonts w:cs="Arial"/>
        </w:rPr>
        <w:lastRenderedPageBreak/>
        <w:t>c</w:t>
      </w:r>
      <w:r w:rsidR="00D719B9">
        <w:rPr>
          <w:rFonts w:cs="Arial"/>
        </w:rPr>
        <w:t xml:space="preserve">on </w:t>
      </w:r>
      <w:r w:rsidR="009C07D0">
        <w:rPr>
          <w:rFonts w:cs="Arial"/>
        </w:rPr>
        <w:t>D</w:t>
      </w:r>
      <w:r w:rsidR="00D719B9">
        <w:rPr>
          <w:rFonts w:cs="Arial"/>
        </w:rPr>
        <w:t xml:space="preserve">eliberazione </w:t>
      </w:r>
      <w:r w:rsidR="009C07D0">
        <w:rPr>
          <w:rFonts w:cs="Arial"/>
        </w:rPr>
        <w:t>della Giunta Regionale (DGR)</w:t>
      </w:r>
      <w:r w:rsidR="00D719B9">
        <w:rPr>
          <w:rFonts w:cs="Arial"/>
        </w:rPr>
        <w:t xml:space="preserve"> n. 31/16 del 19.06.2018</w:t>
      </w:r>
      <w:r w:rsidR="009C07D0">
        <w:rPr>
          <w:rFonts w:cs="Arial"/>
        </w:rPr>
        <w:t>,</w:t>
      </w:r>
      <w:r w:rsidR="00D719B9">
        <w:rPr>
          <w:rFonts w:cs="Arial"/>
        </w:rPr>
        <w:t xml:space="preserve"> sono state approvate in via definitiva le Linee guida per il triennio 2018-2020 concernenti le modalità di attuazione della legge regionale n. 18/2016 recante "Reddito di inclusione sociale - Fondo regionale per il reddito di inclusione sociale - "Agiudu torrau", (di cui alla deliberazione n. 27/24 del 29 maggio 2018);</w:t>
      </w:r>
    </w:p>
    <w:p w:rsidR="00D719B9" w:rsidRDefault="00FD3886" w:rsidP="00D719B9">
      <w:pPr>
        <w:numPr>
          <w:ilvl w:val="0"/>
          <w:numId w:val="3"/>
        </w:numPr>
        <w:spacing w:before="0" w:after="0" w:line="360" w:lineRule="auto"/>
        <w:rPr>
          <w:rFonts w:cs="Arial"/>
        </w:rPr>
      </w:pPr>
      <w:r>
        <w:rPr>
          <w:rFonts w:cs="Arial"/>
        </w:rPr>
        <w:t>l</w:t>
      </w:r>
      <w:r w:rsidR="00D719B9">
        <w:rPr>
          <w:rFonts w:cs="Arial"/>
        </w:rPr>
        <w:t>’art. 5 della L.R. 18/2016 prevede che ai fini del monitoraggio, valutazione e controllo delle attività rese a favore dei percettori di trattamenti di sostegno al reddito erogati a vario titolo dalla Regione o da soggetti da essa delegati viene istituito un sistema informativo. Il successivo art. 11 prevede che “il monitoraggio, la valutazione e le verifiche degli interventi previsti” dalla L.R. 18/2016 spettino alla Regione</w:t>
      </w:r>
      <w:r>
        <w:rPr>
          <w:rFonts w:cs="Arial"/>
        </w:rPr>
        <w:t>;</w:t>
      </w:r>
    </w:p>
    <w:p w:rsidR="00D719B9" w:rsidRDefault="00FD3886" w:rsidP="00D719B9">
      <w:pPr>
        <w:numPr>
          <w:ilvl w:val="0"/>
          <w:numId w:val="3"/>
        </w:numPr>
        <w:spacing w:before="0" w:after="0" w:line="360" w:lineRule="auto"/>
        <w:rPr>
          <w:rFonts w:cs="Arial"/>
        </w:rPr>
      </w:pPr>
      <w:r>
        <w:rPr>
          <w:rFonts w:cs="Arial"/>
        </w:rPr>
        <w:t>l</w:t>
      </w:r>
      <w:r w:rsidR="00D719B9">
        <w:rPr>
          <w:rFonts w:cs="Arial"/>
        </w:rPr>
        <w:t xml:space="preserve">l coinvolgimento dei Comuni è previsto all’art. </w:t>
      </w:r>
      <w:bookmarkStart w:id="3" w:name="_Hlk534000291"/>
      <w:r w:rsidR="00D719B9">
        <w:rPr>
          <w:rFonts w:cs="Arial"/>
        </w:rPr>
        <w:t>8 della L.R. 18/2016 posto che “la domanda di accesso al REIS è presentata al comune di residenza</w:t>
      </w:r>
      <w:bookmarkEnd w:id="3"/>
      <w:r w:rsidR="00D719B9">
        <w:rPr>
          <w:rFonts w:cs="Arial"/>
        </w:rPr>
        <w:t>”. Questi ultimi si occupano della trasmissione “agli uffici di piano nell'ambito del PLUS territorialmente competente, salvo altra indicazione definita nelle disposizioni attuative in caso di risorse nazionali o europee”</w:t>
      </w:r>
      <w:r>
        <w:rPr>
          <w:rFonts w:cs="Arial"/>
        </w:rPr>
        <w:t>;</w:t>
      </w:r>
    </w:p>
    <w:p w:rsidR="00D719B9" w:rsidRDefault="00FD3886" w:rsidP="00D719B9">
      <w:pPr>
        <w:numPr>
          <w:ilvl w:val="0"/>
          <w:numId w:val="3"/>
        </w:numPr>
        <w:spacing w:before="0" w:after="0" w:line="360" w:lineRule="auto"/>
        <w:rPr>
          <w:rFonts w:cs="Arial"/>
        </w:rPr>
      </w:pPr>
      <w:r>
        <w:rPr>
          <w:rFonts w:cs="Arial"/>
        </w:rPr>
        <w:t>l</w:t>
      </w:r>
      <w:r w:rsidR="00D719B9">
        <w:rPr>
          <w:rFonts w:cs="Arial"/>
        </w:rPr>
        <w:t xml:space="preserve">a gestione delle attività connesse al REIS viene </w:t>
      </w:r>
      <w:r>
        <w:rPr>
          <w:rFonts w:cs="Arial"/>
        </w:rPr>
        <w:t>effettuata</w:t>
      </w:r>
      <w:r w:rsidR="00D719B9">
        <w:rPr>
          <w:rFonts w:cs="Arial"/>
        </w:rPr>
        <w:t xml:space="preserve">, da Comuni e Regione, attraverso il Sistema SIPSO (SIstema per la gestione delle Politiche Sociali), un sistema informativo delle politiche sociali, istituito in forza </w:t>
      </w:r>
      <w:bookmarkStart w:id="4" w:name="_Hlk533998654"/>
      <w:r w:rsidR="00D719B9">
        <w:rPr>
          <w:rFonts w:cs="Arial"/>
        </w:rPr>
        <w:t>dell’art. 35 della L.R. 23 dicembre 2005, n. 23</w:t>
      </w:r>
      <w:bookmarkEnd w:id="4"/>
      <w:r w:rsidR="00D719B9">
        <w:rPr>
          <w:rFonts w:cs="Arial"/>
        </w:rPr>
        <w:t>, il quale prevede che “la Regione realizza, in collaborazione con i comuni, il sistema informativo sociale, strumento per la raccolta dei dati inerenti alla domanda ed all'offerta sociale, all'andamento della spesa e ad ogni altra informazione necessaria alla programmazione delle politiche sociali in ambito regionale e locale, nonché per la verifica del raggiungimento degli obiettivi”. Il SIPSO è dunque uno strumento per la gestione degli scambi informativi riferiti ai principali interventi programmati e finanziati dalla Regione e realizzati dai Comuni in ambito sociale</w:t>
      </w:r>
      <w:r>
        <w:rPr>
          <w:rFonts w:cs="Arial"/>
        </w:rPr>
        <w:t>;</w:t>
      </w:r>
    </w:p>
    <w:p w:rsidR="00D719B9" w:rsidRDefault="00FD3886" w:rsidP="00D719B9">
      <w:pPr>
        <w:numPr>
          <w:ilvl w:val="0"/>
          <w:numId w:val="3"/>
        </w:numPr>
        <w:spacing w:before="0" w:after="0" w:line="360" w:lineRule="auto"/>
        <w:rPr>
          <w:rFonts w:cs="Arial"/>
        </w:rPr>
      </w:pPr>
      <w:r>
        <w:rPr>
          <w:rFonts w:cs="Arial"/>
        </w:rPr>
        <w:t>i</w:t>
      </w:r>
      <w:r w:rsidR="00D719B9">
        <w:rPr>
          <w:rFonts w:cs="Arial"/>
        </w:rPr>
        <w:t xml:space="preserve">l provvedimento “Requisiti specifici per le singole tipologie di strutture sociali ai sensi del Regolamento di attuazione della L.R. 23 dicembre 2005 n. 23, art. 28, comma 1 ai fini dell’autorizzazione al funzionamento e art. 40, comma 3 ai fini dell’accreditamento (Allegato alla Delib.G.R. n. 33/36 del 8.8.2013)”, prevede, al punto 4, che “la Regione, ai sensi dell’articolo 35 della L.R. n.23/2005, promuove l’implementazione del sistema informativo delle politiche sociali. </w:t>
      </w:r>
      <w:r w:rsidR="00D719B9">
        <w:rPr>
          <w:rFonts w:cs="Arial"/>
          <w:bCs/>
        </w:rPr>
        <w:t>Il sistema informativo delle politiche sociali è realizzato con procedure informatiche gestite in rete tra Regione e i servizi sociali dei Comuni</w:t>
      </w:r>
      <w:r w:rsidR="00D719B9">
        <w:rPr>
          <w:rFonts w:cs="Arial"/>
        </w:rPr>
        <w:t>”</w:t>
      </w:r>
      <w:r>
        <w:rPr>
          <w:rFonts w:cs="Arial"/>
        </w:rPr>
        <w:t>;</w:t>
      </w:r>
    </w:p>
    <w:p w:rsidR="00D719B9" w:rsidRDefault="00FD3886" w:rsidP="00D719B9">
      <w:pPr>
        <w:numPr>
          <w:ilvl w:val="0"/>
          <w:numId w:val="3"/>
        </w:numPr>
        <w:spacing w:before="0" w:after="0" w:line="360" w:lineRule="auto"/>
        <w:rPr>
          <w:rFonts w:cs="Arial"/>
        </w:rPr>
      </w:pPr>
      <w:r>
        <w:rPr>
          <w:rFonts w:cs="Arial"/>
        </w:rPr>
        <w:t>i</w:t>
      </w:r>
      <w:r w:rsidR="00D719B9">
        <w:rPr>
          <w:rFonts w:cs="Arial"/>
        </w:rPr>
        <w:t>l Sistema SIPSO viene implementato – sulla base della lettera d’incarico 21 dicembre 2017, con cui la RAS, Assessorato dell'igiene e sanità e dell'assistenza sociale - Direzione Generale delle Politiche Sociali - Servizio attuazione della Programmazione Sociale – da Sardegna IT che è incaricat</w:t>
      </w:r>
      <w:r w:rsidR="00E5034F">
        <w:rPr>
          <w:rFonts w:cs="Arial"/>
        </w:rPr>
        <w:t>a</w:t>
      </w:r>
      <w:r w:rsidR="00D719B9">
        <w:rPr>
          <w:rFonts w:cs="Arial"/>
        </w:rPr>
        <w:t xml:space="preserve"> della realizzazione del Sistema Informativo Integrato del Welfare Regionale (SIWE)</w:t>
      </w:r>
      <w:r>
        <w:rPr>
          <w:rFonts w:cs="Arial"/>
        </w:rPr>
        <w:t>;</w:t>
      </w:r>
    </w:p>
    <w:p w:rsidR="00D719B9" w:rsidRDefault="00FD3886" w:rsidP="00D719B9">
      <w:pPr>
        <w:numPr>
          <w:ilvl w:val="0"/>
          <w:numId w:val="3"/>
        </w:numPr>
        <w:spacing w:before="0" w:after="0" w:line="360" w:lineRule="auto"/>
        <w:rPr>
          <w:rFonts w:cs="Arial"/>
        </w:rPr>
      </w:pPr>
      <w:r>
        <w:rPr>
          <w:rFonts w:cs="Arial"/>
        </w:rPr>
        <w:t>n</w:t>
      </w:r>
      <w:r w:rsidR="00D719B9">
        <w:rPr>
          <w:rFonts w:cs="Arial"/>
        </w:rPr>
        <w:t xml:space="preserve">ell’ambito di applicazione delle disposizioni previste dalla L.R. n. 18/2016 relative alla misura regionale REIS (Reddito d’inclusione sociale), la Regione Sardegna e il Comune di </w:t>
      </w:r>
      <w:permStart w:id="315640033" w:edGrp="everyone"/>
      <w:r w:rsidR="00881917" w:rsidRPr="00881917">
        <w:rPr>
          <w:rFonts w:cs="Arial"/>
          <w:highlight w:val="yellow"/>
        </w:rPr>
        <w:t>XXX</w:t>
      </w:r>
      <w:permEnd w:id="315640033"/>
      <w:r w:rsidR="00D719B9">
        <w:rPr>
          <w:rFonts w:cs="Arial"/>
        </w:rPr>
        <w:t xml:space="preserve"> sono contitolari del trattamento ai sensi dell’art. 26 del Regolamento (UE) 2016/679 relativo alla protezione delle persone fisiche con riguardo al trattamento dei dati personali nonché alla libera circolazione di tali dati (di seguito anche “GDPR” o “Regolamento”) - posto che in base all’art. 35 della L. 23/2005 (istitutiva del SIPSO) si prevede che </w:t>
      </w:r>
      <w:r w:rsidR="00E5034F">
        <w:rPr>
          <w:rFonts w:cs="Arial"/>
        </w:rPr>
        <w:t xml:space="preserve">la </w:t>
      </w:r>
      <w:r w:rsidR="00D719B9">
        <w:rPr>
          <w:rFonts w:cs="Arial"/>
        </w:rPr>
        <w:t xml:space="preserve">RAS realizzi il sistema SIPSO “in </w:t>
      </w:r>
      <w:r w:rsidR="00D719B9">
        <w:rPr>
          <w:rFonts w:cs="Arial"/>
        </w:rPr>
        <w:lastRenderedPageBreak/>
        <w:t xml:space="preserve">collaborazione con i comuni” - e con il presente atto si disciplinano i rapporti tra i suddetti contitolari; </w:t>
      </w:r>
    </w:p>
    <w:p w:rsidR="00045B68" w:rsidRPr="00045B68" w:rsidRDefault="008A159E" w:rsidP="00045B68">
      <w:pPr>
        <w:numPr>
          <w:ilvl w:val="0"/>
          <w:numId w:val="3"/>
        </w:numPr>
        <w:spacing w:before="0" w:after="0" w:line="360" w:lineRule="auto"/>
        <w:rPr>
          <w:rFonts w:cs="Arial"/>
        </w:rPr>
      </w:pPr>
      <w:r>
        <w:rPr>
          <w:rFonts w:cs="Arial"/>
        </w:rPr>
        <w:t>i</w:t>
      </w:r>
      <w:r w:rsidR="00045B68" w:rsidRPr="00045B68">
        <w:rPr>
          <w:rFonts w:cs="Arial"/>
        </w:rPr>
        <w:t>l titolare del trattamento va individuato, secondo il Regolamento</w:t>
      </w:r>
      <w:r w:rsidR="00045B68">
        <w:rPr>
          <w:rFonts w:cs="Arial"/>
        </w:rPr>
        <w:t>, all’</w:t>
      </w:r>
      <w:r w:rsidR="00045B68" w:rsidRPr="00045B68">
        <w:rPr>
          <w:rFonts w:cs="Arial"/>
        </w:rPr>
        <w:t>art. 4, comma 1, n. 7, nella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mentre il successivo n. 8 individua il responsabile del trattamento nella “persona fisica o giuridica, l’autorità pubblica, il servizio o altro organismo che tratta dati personali per conto del titolare del trattamento”</w:t>
      </w:r>
      <w:r>
        <w:rPr>
          <w:rFonts w:cs="Arial"/>
        </w:rPr>
        <w:t>;</w:t>
      </w:r>
    </w:p>
    <w:p w:rsidR="00045B68" w:rsidRDefault="008A159E" w:rsidP="00045B68">
      <w:pPr>
        <w:numPr>
          <w:ilvl w:val="0"/>
          <w:numId w:val="3"/>
        </w:numPr>
        <w:spacing w:before="0" w:after="0" w:line="360" w:lineRule="auto"/>
        <w:rPr>
          <w:rFonts w:cs="Arial"/>
        </w:rPr>
      </w:pPr>
      <w:r>
        <w:rPr>
          <w:rFonts w:cs="Arial"/>
        </w:rPr>
        <w:t>l</w:t>
      </w:r>
      <w:r w:rsidR="00045B68" w:rsidRPr="00045B68">
        <w:rPr>
          <w:rFonts w:cs="Arial"/>
        </w:rPr>
        <w:t>’art. 26 regola la figura del “contitolare”, stabilendo che “allorché due o più titolari del trattamento determinano congiuntamente le finalità e i mezzi del trattamento, essi sono contitolari del trattamento”</w:t>
      </w:r>
      <w:r w:rsidR="00FD3886" w:rsidRPr="00FD3886">
        <w:rPr>
          <w:rFonts w:cs="Arial"/>
        </w:rPr>
        <w:t xml:space="preserve"> </w:t>
      </w:r>
      <w:r w:rsidR="00FD3886" w:rsidRPr="00045B68">
        <w:rPr>
          <w:rFonts w:cs="Arial"/>
        </w:rPr>
        <w:t>.</w:t>
      </w:r>
      <w:r w:rsidR="00045B68" w:rsidRPr="00045B68">
        <w:rPr>
          <w:rFonts w:cs="Arial"/>
        </w:rPr>
        <w:t xml:space="preserve"> La norma precisa che “essi determinano in modo trasparente, mediante un accordo interno, le rispettive responsabilità in merito all’osservanza degli obblighi derivanti dal presente regolamento, con particolare riguardo all’esercizio dei diritti dell’interessato, e le rispettive funzioni di comunicazione delle informazioni di cui agli articoli 13 e 14, a meno che e nella misura in cui le rispettive responsabilità siano determinate dal diritto dell’Unione o dello Stato membro cui i titolari del trattamento sono soggetti”</w:t>
      </w:r>
      <w:r>
        <w:rPr>
          <w:rFonts w:cs="Arial"/>
        </w:rPr>
        <w:t>;</w:t>
      </w:r>
    </w:p>
    <w:p w:rsidR="00D719B9" w:rsidRPr="00815D25" w:rsidRDefault="008A159E" w:rsidP="00D719B9">
      <w:pPr>
        <w:numPr>
          <w:ilvl w:val="0"/>
          <w:numId w:val="3"/>
        </w:numPr>
        <w:spacing w:before="0" w:after="0" w:line="360" w:lineRule="auto"/>
        <w:rPr>
          <w:rFonts w:cs="Arial"/>
        </w:rPr>
      </w:pPr>
      <w:r>
        <w:rPr>
          <w:rFonts w:cs="Arial"/>
        </w:rPr>
        <w:t>c</w:t>
      </w:r>
      <w:r w:rsidR="00D719B9" w:rsidRPr="00815D25">
        <w:rPr>
          <w:rFonts w:cs="Arial"/>
        </w:rPr>
        <w:t>ome evidenziato anche dal parere n. 1/2010 del WP29 sussiste la contitolarità “quando varie parti determinano, per specifici trattamenti, o la finalità o quegli aspetti fondamentali degli strumenti che caratterizzano il titolare del trattamento” tenendo conto che “la partecipazione delle parti alla determinazione congiunta può assumere varie forme e non deve essere necessariamente ripartita in modo uguale”</w:t>
      </w:r>
      <w:r>
        <w:rPr>
          <w:rFonts w:cs="Arial"/>
        </w:rPr>
        <w:t>;</w:t>
      </w:r>
    </w:p>
    <w:p w:rsidR="00D719B9" w:rsidRDefault="008A159E" w:rsidP="00D719B9">
      <w:pPr>
        <w:numPr>
          <w:ilvl w:val="0"/>
          <w:numId w:val="3"/>
        </w:numPr>
        <w:spacing w:before="0" w:after="0" w:line="360" w:lineRule="auto"/>
        <w:rPr>
          <w:rFonts w:cs="Arial"/>
        </w:rPr>
      </w:pPr>
      <w:r>
        <w:rPr>
          <w:rFonts w:cs="Arial"/>
        </w:rPr>
        <w:t>i</w:t>
      </w:r>
      <w:r w:rsidR="00D719B9">
        <w:rPr>
          <w:rFonts w:cs="Arial"/>
        </w:rPr>
        <w:t xml:space="preserve"> </w:t>
      </w:r>
      <w:r w:rsidR="00D719B9" w:rsidRPr="00FC253F">
        <w:rPr>
          <w:rFonts w:cs="Arial"/>
        </w:rPr>
        <w:t>rapporti tra contitolari possono quindi articolarsi in modo asimmetrico, nel senso che i soggetti coinvolti possono determinare in misura diversa le finalità e/o i mezzi</w:t>
      </w:r>
      <w:r>
        <w:rPr>
          <w:rFonts w:cs="Arial"/>
        </w:rPr>
        <w:t xml:space="preserve">, con </w:t>
      </w:r>
      <w:r w:rsidR="00FD3886">
        <w:rPr>
          <w:rFonts w:cs="Arial"/>
        </w:rPr>
        <w:t>distinti</w:t>
      </w:r>
      <w:r>
        <w:rPr>
          <w:rFonts w:cs="Arial"/>
        </w:rPr>
        <w:t xml:space="preserve"> gradi di autonomia</w:t>
      </w:r>
      <w:r w:rsidR="00D719B9">
        <w:rPr>
          <w:rFonts w:cs="Arial"/>
        </w:rPr>
        <w:t>;</w:t>
      </w:r>
    </w:p>
    <w:p w:rsidR="00D719B9" w:rsidRDefault="00D719B9" w:rsidP="00D719B9">
      <w:pPr>
        <w:numPr>
          <w:ilvl w:val="0"/>
          <w:numId w:val="3"/>
        </w:numPr>
        <w:spacing w:before="0" w:after="0" w:line="360" w:lineRule="auto"/>
        <w:rPr>
          <w:rFonts w:cs="Arial"/>
        </w:rPr>
      </w:pPr>
      <w:r>
        <w:rPr>
          <w:rFonts w:cs="Arial"/>
        </w:rPr>
        <w:t xml:space="preserve">la deliberazione della Giunta Regionale n. 21/8 del 24.4.2018 definisce il modello organizzativo e </w:t>
      </w:r>
      <w:r w:rsidR="00E5034F">
        <w:rPr>
          <w:rFonts w:cs="Arial"/>
        </w:rPr>
        <w:t xml:space="preserve">gli </w:t>
      </w:r>
      <w:r>
        <w:rPr>
          <w:rFonts w:cs="Arial"/>
        </w:rPr>
        <w:t>adempimenti finalizzati all’applicazione del Regolamento (UE) 2016/679 relativo alla protezione delle persone fisiche con riguardo al trattamento dei dati personali nonché alla libera circolazione di tali dati;</w:t>
      </w:r>
    </w:p>
    <w:p w:rsidR="00D719B9" w:rsidRDefault="00D719B9" w:rsidP="00D719B9">
      <w:pPr>
        <w:numPr>
          <w:ilvl w:val="0"/>
          <w:numId w:val="3"/>
        </w:numPr>
        <w:spacing w:before="0" w:after="0" w:line="360" w:lineRule="auto"/>
        <w:rPr>
          <w:rFonts w:cs="Arial"/>
        </w:rPr>
      </w:pPr>
      <w:r>
        <w:rPr>
          <w:rFonts w:cs="Arial"/>
        </w:rPr>
        <w:t>il suindicato modello organizzativo prevede che il Presidente della Regione Autonoma della Sardegna, titolare del trattamento, deleghi con proprio decreto le funzioni relative all’attuazione dei principi dettati in materia di trattamento dei dati personali dall’articolo 5 del Regolamento;</w:t>
      </w:r>
    </w:p>
    <w:p w:rsidR="00D719B9" w:rsidRDefault="00D719B9" w:rsidP="00D719B9">
      <w:pPr>
        <w:numPr>
          <w:ilvl w:val="0"/>
          <w:numId w:val="3"/>
        </w:numPr>
        <w:spacing w:before="0" w:after="0" w:line="360" w:lineRule="auto"/>
        <w:rPr>
          <w:rFonts w:cs="Arial"/>
        </w:rPr>
      </w:pPr>
      <w:r>
        <w:rPr>
          <w:rFonts w:cs="Arial"/>
        </w:rPr>
        <w:t xml:space="preserve">il Decreto Presidenziale n. 48 del 23/5/2018 delega ai direttori generali, ai coordinatori delle unità di progetto e ai responsabili apicali degli uffici, pro tempore, per ciascun ambito di competenza, le funzioni relative all’attuazione dei principi dettati in materia di trattamento dei dati personali dall’articolo 5 del Regolamento e, in particolare, i compiti e le funzioni previste dal Regolamento tra cui lo svolgimento degli adempimenti correlati, per quanto di competenza, all’attuazione degli </w:t>
      </w:r>
      <w:r>
        <w:rPr>
          <w:rFonts w:cs="Arial"/>
        </w:rPr>
        <w:lastRenderedPageBreak/>
        <w:t>articoli 26 e 28 del Regolamento, concernenti, rispettivamente, gli obblighi correlati alla situazione di contitolarità del trattamento e disciplina del responsabile del trattamento;</w:t>
      </w:r>
    </w:p>
    <w:p w:rsidR="00D719B9" w:rsidRDefault="00D719B9" w:rsidP="00D719B9">
      <w:pPr>
        <w:numPr>
          <w:ilvl w:val="0"/>
          <w:numId w:val="3"/>
        </w:numPr>
        <w:spacing w:before="0" w:after="0" w:line="360" w:lineRule="auto"/>
        <w:rPr>
          <w:rFonts w:cs="Arial"/>
        </w:rPr>
      </w:pPr>
      <w:r w:rsidRPr="00815D25">
        <w:rPr>
          <w:rFonts w:cs="Arial"/>
        </w:rPr>
        <w:t>la Determinazione n. 6219 del 8.06.2018 della Direzione Generale delle Politiche Sociali, attribuisce ai direttori di Servizio della Direzione Generale delle Politiche sociali</w:t>
      </w:r>
      <w:r>
        <w:rPr>
          <w:rFonts w:cs="Arial"/>
        </w:rPr>
        <w:t xml:space="preserve"> - A</w:t>
      </w:r>
      <w:r w:rsidRPr="00A906DF">
        <w:rPr>
          <w:rFonts w:cs="Arial"/>
        </w:rPr>
        <w:t>ssessorato dell’</w:t>
      </w:r>
      <w:r>
        <w:rPr>
          <w:rFonts w:cs="Arial"/>
        </w:rPr>
        <w:t>I</w:t>
      </w:r>
      <w:r w:rsidRPr="00A906DF">
        <w:rPr>
          <w:rFonts w:cs="Arial"/>
        </w:rPr>
        <w:t xml:space="preserve">giene e </w:t>
      </w:r>
      <w:r>
        <w:rPr>
          <w:rFonts w:cs="Arial"/>
        </w:rPr>
        <w:t>S</w:t>
      </w:r>
      <w:r w:rsidRPr="00A906DF">
        <w:rPr>
          <w:rFonts w:cs="Arial"/>
        </w:rPr>
        <w:t>anità e dell’</w:t>
      </w:r>
      <w:r>
        <w:rPr>
          <w:rFonts w:cs="Arial"/>
        </w:rPr>
        <w:t>A</w:t>
      </w:r>
      <w:r w:rsidRPr="00A906DF">
        <w:rPr>
          <w:rFonts w:cs="Arial"/>
        </w:rPr>
        <w:t xml:space="preserve">ssistenza </w:t>
      </w:r>
      <w:r>
        <w:rPr>
          <w:rFonts w:cs="Arial"/>
        </w:rPr>
        <w:t>S</w:t>
      </w:r>
      <w:r w:rsidRPr="00A906DF">
        <w:rPr>
          <w:rFonts w:cs="Arial"/>
        </w:rPr>
        <w:t>ociale</w:t>
      </w:r>
      <w:r>
        <w:rPr>
          <w:rFonts w:cs="Arial"/>
        </w:rPr>
        <w:t xml:space="preserve"> -</w:t>
      </w:r>
      <w:r w:rsidRPr="00815D25">
        <w:rPr>
          <w:rFonts w:cs="Arial"/>
        </w:rPr>
        <w:t xml:space="preserve"> la delega, per ciascun ambito di competenza, delle funzioni relative all’attuazione dei principi dettati in materia di trattamento dei dati personali dall’articolo 5 del GDPR e, in particolare, lo svolgimento degli adempimenti correlati, per quanto di competenza, all’attuazione degli articoli 26 e 28 del GDPR, concernenti, rispettivamente, gli obblighi correlati alla situazione di contitolarità del</w:t>
      </w:r>
      <w:r>
        <w:rPr>
          <w:rFonts w:cs="Arial"/>
        </w:rPr>
        <w:t xml:space="preserve"> </w:t>
      </w:r>
      <w:r w:rsidRPr="00815D25">
        <w:rPr>
          <w:rFonts w:cs="Arial"/>
        </w:rPr>
        <w:t>trattamento e disciplina del responsabile del trattamento</w:t>
      </w:r>
      <w:r w:rsidR="00FD3886">
        <w:rPr>
          <w:rFonts w:cs="Arial"/>
        </w:rPr>
        <w:t>.</w:t>
      </w:r>
    </w:p>
    <w:p w:rsidR="00D719B9" w:rsidRDefault="00D719B9" w:rsidP="00D719B9">
      <w:pPr>
        <w:spacing w:line="360" w:lineRule="auto"/>
        <w:jc w:val="center"/>
        <w:rPr>
          <w:rFonts w:cs="Arial"/>
          <w:b/>
          <w:bCs/>
          <w:u w:val="single"/>
        </w:rPr>
      </w:pPr>
      <w:r>
        <w:rPr>
          <w:rFonts w:cs="Arial"/>
          <w:u w:val="single"/>
        </w:rPr>
        <w:t>Tutto ciò premesso, si conviene quanto segue</w:t>
      </w:r>
      <w:r>
        <w:rPr>
          <w:rFonts w:cs="Arial"/>
          <w:b/>
          <w:bCs/>
          <w:u w:val="single"/>
        </w:rPr>
        <w:t>:</w:t>
      </w:r>
    </w:p>
    <w:p w:rsidR="00FD3886" w:rsidRDefault="00FD3886" w:rsidP="00D719B9">
      <w:pPr>
        <w:spacing w:line="360" w:lineRule="auto"/>
        <w:jc w:val="center"/>
        <w:rPr>
          <w:rFonts w:cs="Arial"/>
          <w:b/>
          <w:bCs/>
          <w:u w:val="single"/>
        </w:rPr>
      </w:pPr>
    </w:p>
    <w:p w:rsidR="008A159E" w:rsidRPr="008A159E" w:rsidRDefault="00E5034F" w:rsidP="008A159E">
      <w:pPr>
        <w:pStyle w:val="Paragrafoelenco"/>
        <w:numPr>
          <w:ilvl w:val="0"/>
          <w:numId w:val="6"/>
        </w:numPr>
        <w:spacing w:line="360" w:lineRule="auto"/>
        <w:jc w:val="center"/>
        <w:rPr>
          <w:rFonts w:cs="Arial"/>
          <w:b/>
          <w:bCs/>
          <w:u w:val="single"/>
        </w:rPr>
      </w:pPr>
      <w:r>
        <w:rPr>
          <w:rFonts w:cs="Arial"/>
          <w:b/>
          <w:bCs/>
          <w:u w:val="single"/>
        </w:rPr>
        <w:t>Valore della premessa</w:t>
      </w:r>
    </w:p>
    <w:p w:rsidR="008A159E" w:rsidRDefault="008A159E" w:rsidP="008A159E">
      <w:pPr>
        <w:spacing w:line="360" w:lineRule="auto"/>
        <w:rPr>
          <w:rFonts w:cs="Arial"/>
        </w:rPr>
      </w:pPr>
      <w:r>
        <w:rPr>
          <w:rFonts w:cs="Arial"/>
        </w:rPr>
        <w:t>L</w:t>
      </w:r>
      <w:r w:rsidR="00E5034F">
        <w:rPr>
          <w:rFonts w:cs="Arial"/>
        </w:rPr>
        <w:t>a</w:t>
      </w:r>
      <w:r w:rsidRPr="008A159E">
        <w:rPr>
          <w:rFonts w:cs="Arial"/>
        </w:rPr>
        <w:t xml:space="preserve"> premess</w:t>
      </w:r>
      <w:r w:rsidR="00E5034F">
        <w:rPr>
          <w:rFonts w:cs="Arial"/>
        </w:rPr>
        <w:t>a</w:t>
      </w:r>
      <w:r w:rsidRPr="008A159E">
        <w:rPr>
          <w:rFonts w:cs="Arial"/>
        </w:rPr>
        <w:t xml:space="preserve"> costituisc</w:t>
      </w:r>
      <w:r>
        <w:rPr>
          <w:rFonts w:cs="Arial"/>
        </w:rPr>
        <w:t>e</w:t>
      </w:r>
      <w:r w:rsidRPr="008A159E">
        <w:rPr>
          <w:rFonts w:cs="Arial"/>
        </w:rPr>
        <w:t xml:space="preserve"> parte integrante</w:t>
      </w:r>
      <w:r>
        <w:rPr>
          <w:rFonts w:cs="Arial"/>
        </w:rPr>
        <w:t xml:space="preserve"> e sostanziale</w:t>
      </w:r>
      <w:r w:rsidRPr="008A159E">
        <w:rPr>
          <w:rFonts w:cs="Arial"/>
        </w:rPr>
        <w:t xml:space="preserve"> del presente Accordo.</w:t>
      </w:r>
    </w:p>
    <w:p w:rsidR="00FD3886" w:rsidRDefault="00FD3886" w:rsidP="008A159E">
      <w:pPr>
        <w:spacing w:line="360" w:lineRule="auto"/>
        <w:rPr>
          <w:rFonts w:cs="Arial"/>
        </w:rPr>
      </w:pPr>
    </w:p>
    <w:p w:rsidR="00D719B9" w:rsidRPr="008A159E" w:rsidRDefault="00D719B9" w:rsidP="008A159E">
      <w:pPr>
        <w:pStyle w:val="Paragrafoelenco"/>
        <w:numPr>
          <w:ilvl w:val="0"/>
          <w:numId w:val="6"/>
        </w:numPr>
        <w:spacing w:line="360" w:lineRule="auto"/>
        <w:jc w:val="center"/>
        <w:rPr>
          <w:rFonts w:cs="Arial"/>
          <w:b/>
          <w:bCs/>
          <w:u w:val="single"/>
        </w:rPr>
      </w:pPr>
      <w:r w:rsidRPr="008A159E">
        <w:rPr>
          <w:rFonts w:cs="Arial"/>
          <w:b/>
          <w:bCs/>
          <w:u w:val="single"/>
        </w:rPr>
        <w:t>Oggetto dell’accordo e compiti</w:t>
      </w:r>
    </w:p>
    <w:p w:rsidR="00D719B9" w:rsidRDefault="00D719B9" w:rsidP="00D719B9">
      <w:pPr>
        <w:spacing w:line="360" w:lineRule="auto"/>
        <w:rPr>
          <w:rFonts w:cs="Arial"/>
        </w:rPr>
      </w:pPr>
      <w:r>
        <w:rPr>
          <w:rFonts w:cs="Arial"/>
        </w:rPr>
        <w:t>L’oggetto del presente accordo è la costituzione di un rapporto di contitolarità – tra le Parti – per il trattamento dei dati acquisiti, gestiti e trattati per le finalità indicate.</w:t>
      </w:r>
    </w:p>
    <w:p w:rsidR="00D719B9" w:rsidRDefault="00D719B9" w:rsidP="00D719B9">
      <w:pPr>
        <w:spacing w:line="360" w:lineRule="auto"/>
        <w:rPr>
          <w:rFonts w:cs="Arial"/>
        </w:rPr>
      </w:pPr>
      <w:r>
        <w:rPr>
          <w:rFonts w:cs="Arial"/>
        </w:rPr>
        <w:t xml:space="preserve">I dati trattati sono quelli gestiti dal Sistema SIPSO, e sono relativi ai nuclei familiari, unipersonali o pluripersonali, di cui all’art. 3, L.R. RAS 18/2016, che accedono al REIS, misura complementare e aggiuntiva rispetto alla misura nazionale e finalizzata a consentire ai beneficiari di superare la condizione di povertà e di essere posto in condizione di accedere ai beni essenziali e di partecipare dignitosamente alla vita sociale, disponendo di un reddito sufficiente a garantire il diritto </w:t>
      </w:r>
      <w:r w:rsidR="00AD1611">
        <w:rPr>
          <w:rFonts w:cs="Arial"/>
        </w:rPr>
        <w:t>a una</w:t>
      </w:r>
      <w:r>
        <w:rPr>
          <w:rFonts w:cs="Arial"/>
        </w:rPr>
        <w:t xml:space="preserve"> vita</w:t>
      </w:r>
      <w:r w:rsidR="00AD1611">
        <w:rPr>
          <w:rFonts w:cs="Arial"/>
        </w:rPr>
        <w:t xml:space="preserve"> dignitosa</w:t>
      </w:r>
      <w:r>
        <w:rPr>
          <w:rFonts w:cs="Arial"/>
        </w:rPr>
        <w:t>.</w:t>
      </w:r>
    </w:p>
    <w:p w:rsidR="00D719B9" w:rsidRDefault="00D719B9" w:rsidP="00D719B9">
      <w:pPr>
        <w:spacing w:line="360" w:lineRule="auto"/>
        <w:rPr>
          <w:rFonts w:cs="Arial"/>
        </w:rPr>
      </w:pPr>
      <w:r>
        <w:rPr>
          <w:rFonts w:cs="Arial"/>
        </w:rPr>
        <w:t>La “contitolarità” è riferita all’acquisizione congiunta e/o disgiunta e/o al conseguente trattamento dei dati acquisiti dalle Parti per le finalità espresse nella L.R. 18/2016 e richiamate nella apposita informativa resa agli interessati (e allegata al presente accordo), intendendosi per “trattamento” qualunque operazione o complesso di operazioni effettuate con o senza l’ausilio di strumenti elettronici e concernenti la raccolta, la registrazione, l’organizzazione, l’archiviazione, la conservazione, la consultazione, l’elaborazione, la modifica, la selezione, l’estrazione, l’utilizzo, la diffusione, la cancellazione e la distruzione di dati acquisiti ed, in definitiva, tutti i processi di gestione dei dati cui il presente accordo è riferito.</w:t>
      </w:r>
    </w:p>
    <w:p w:rsidR="00D719B9" w:rsidRDefault="00D719B9" w:rsidP="00D719B9">
      <w:pPr>
        <w:spacing w:line="360" w:lineRule="auto"/>
        <w:rPr>
          <w:rFonts w:cs="Arial"/>
        </w:rPr>
      </w:pPr>
      <w:r>
        <w:rPr>
          <w:rFonts w:cs="Arial"/>
        </w:rPr>
        <w:t>I Contitolari del trattamento condividono:</w:t>
      </w:r>
    </w:p>
    <w:p w:rsidR="00D719B9" w:rsidRDefault="00D719B9" w:rsidP="00D719B9">
      <w:pPr>
        <w:pStyle w:val="Paragrafoelenco"/>
        <w:numPr>
          <w:ilvl w:val="0"/>
          <w:numId w:val="4"/>
        </w:numPr>
        <w:spacing w:before="0" w:after="0" w:line="360" w:lineRule="auto"/>
        <w:rPr>
          <w:rFonts w:cs="Arial"/>
        </w:rPr>
      </w:pPr>
      <w:r>
        <w:rPr>
          <w:rFonts w:cs="Arial"/>
        </w:rPr>
        <w:t>le finalità del trattamento di dati personali, ossia la finalità di cui all’art. 1 della L.R. 18/2016;</w:t>
      </w:r>
    </w:p>
    <w:p w:rsidR="00D719B9" w:rsidRDefault="00D719B9" w:rsidP="00D719B9">
      <w:pPr>
        <w:pStyle w:val="Paragrafoelenco"/>
        <w:numPr>
          <w:ilvl w:val="0"/>
          <w:numId w:val="4"/>
        </w:numPr>
        <w:spacing w:before="0" w:after="0" w:line="360" w:lineRule="auto"/>
        <w:rPr>
          <w:rFonts w:cs="Arial"/>
        </w:rPr>
      </w:pPr>
      <w:r>
        <w:rPr>
          <w:rFonts w:cs="Arial"/>
        </w:rPr>
        <w:t>le modalità del trattamento dei dati personali, attraverso il sistema SIPSO che la Regione Autonoma della Sardegna mette a disposizione del Comune - http://www.sardegnasociale.it/sipso;</w:t>
      </w:r>
    </w:p>
    <w:p w:rsidR="00D719B9" w:rsidRDefault="00D719B9" w:rsidP="00D719B9">
      <w:pPr>
        <w:pStyle w:val="Paragrafoelenco"/>
        <w:numPr>
          <w:ilvl w:val="0"/>
          <w:numId w:val="4"/>
        </w:numPr>
        <w:spacing w:before="0" w:after="0" w:line="360" w:lineRule="auto"/>
        <w:rPr>
          <w:rFonts w:cs="Arial"/>
        </w:rPr>
      </w:pPr>
      <w:r>
        <w:rPr>
          <w:rFonts w:cs="Arial"/>
        </w:rPr>
        <w:t>gli strumenti utilizzati, ossia il Sistema informativo gestito</w:t>
      </w:r>
      <w:r w:rsidR="00E5034F">
        <w:rPr>
          <w:rFonts w:cs="Arial"/>
        </w:rPr>
        <w:t xml:space="preserve"> da Sardegna IT</w:t>
      </w:r>
      <w:r>
        <w:rPr>
          <w:rFonts w:cs="Arial"/>
        </w:rPr>
        <w:t xml:space="preserve"> per conto della Regione Autonoma della Sardegna;</w:t>
      </w:r>
    </w:p>
    <w:p w:rsidR="00D719B9" w:rsidRDefault="00D719B9" w:rsidP="00D719B9">
      <w:pPr>
        <w:pStyle w:val="Paragrafoelenco"/>
        <w:numPr>
          <w:ilvl w:val="0"/>
          <w:numId w:val="4"/>
        </w:numPr>
        <w:spacing w:before="0" w:after="0" w:line="360" w:lineRule="auto"/>
        <w:rPr>
          <w:rFonts w:cs="Arial"/>
        </w:rPr>
      </w:pPr>
      <w:r>
        <w:rPr>
          <w:rFonts w:cs="Arial"/>
        </w:rPr>
        <w:lastRenderedPageBreak/>
        <w:t>i profili di sicurezza, per garantire il trattamento e la protezione dei dati secondo la legislazione vigente e con elevati standard di sicurezza.</w:t>
      </w:r>
    </w:p>
    <w:p w:rsidR="00D719B9" w:rsidRDefault="00D719B9" w:rsidP="00D719B9">
      <w:pPr>
        <w:spacing w:line="360" w:lineRule="auto"/>
        <w:rPr>
          <w:rFonts w:cs="Arial"/>
        </w:rPr>
      </w:pPr>
      <w:r>
        <w:rPr>
          <w:rFonts w:cs="Arial"/>
        </w:rPr>
        <w:t>Inoltre il presente accordo dispone che:</w:t>
      </w:r>
    </w:p>
    <w:p w:rsidR="00D719B9" w:rsidRDefault="00D719B9" w:rsidP="00D719B9">
      <w:pPr>
        <w:pStyle w:val="Paragrafoelenco"/>
        <w:numPr>
          <w:ilvl w:val="0"/>
          <w:numId w:val="5"/>
        </w:numPr>
        <w:spacing w:before="0" w:after="0" w:line="360" w:lineRule="auto"/>
        <w:rPr>
          <w:rFonts w:cs="Arial"/>
        </w:rPr>
      </w:pPr>
      <w:r>
        <w:rPr>
          <w:rFonts w:cs="Arial"/>
        </w:rPr>
        <w:t xml:space="preserve">La Regione Autonoma della Sardegna, anche attraverso aziende esterne e in house, gestirà le seguenti operazioni: archiviazione dei dati, back-up dei dati, sicurezza </w:t>
      </w:r>
      <w:r w:rsidR="00770896">
        <w:rPr>
          <w:rFonts w:cs="Arial"/>
        </w:rPr>
        <w:t>dei</w:t>
      </w:r>
      <w:r>
        <w:rPr>
          <w:rFonts w:cs="Arial"/>
        </w:rPr>
        <w:t xml:space="preserve"> dati, </w:t>
      </w:r>
      <w:r w:rsidR="00770896">
        <w:rPr>
          <w:rFonts w:cs="Arial"/>
        </w:rPr>
        <w:t>gestione</w:t>
      </w:r>
      <w:r w:rsidR="00770896" w:rsidRPr="00770896">
        <w:rPr>
          <w:rFonts w:cs="Arial"/>
        </w:rPr>
        <w:t xml:space="preserve"> e </w:t>
      </w:r>
      <w:r w:rsidR="00770896">
        <w:rPr>
          <w:rFonts w:cs="Arial"/>
        </w:rPr>
        <w:t>attribuzione delle</w:t>
      </w:r>
      <w:r w:rsidR="00770896" w:rsidRPr="00770896">
        <w:rPr>
          <w:rFonts w:cs="Arial"/>
        </w:rPr>
        <w:t xml:space="preserve"> credenziali di accesso alla piattaforma</w:t>
      </w:r>
      <w:r w:rsidR="00770896">
        <w:rPr>
          <w:rFonts w:cs="Arial"/>
        </w:rPr>
        <w:t>;</w:t>
      </w:r>
      <w:r w:rsidR="00770896" w:rsidRPr="00770896">
        <w:rPr>
          <w:rFonts w:cs="Arial"/>
        </w:rPr>
        <w:t xml:space="preserve"> </w:t>
      </w:r>
      <w:r>
        <w:rPr>
          <w:rFonts w:cs="Arial"/>
        </w:rPr>
        <w:t>elaborazione delle informazioni per le finalità previste dalla normativa in tema di reddito di inclusione</w:t>
      </w:r>
      <w:r w:rsidR="00770896">
        <w:rPr>
          <w:rFonts w:cs="Arial"/>
        </w:rPr>
        <w:t xml:space="preserve"> (</w:t>
      </w:r>
      <w:r w:rsidR="00770896">
        <w:rPr>
          <w:rFonts w:cs="Arial"/>
          <w:bCs/>
        </w:rPr>
        <w:t>m</w:t>
      </w:r>
      <w:r w:rsidR="00845DE3">
        <w:rPr>
          <w:rFonts w:cs="Arial"/>
          <w:bCs/>
        </w:rPr>
        <w:t>o</w:t>
      </w:r>
      <w:r w:rsidR="00770896">
        <w:rPr>
          <w:rFonts w:cs="Arial"/>
          <w:bCs/>
        </w:rPr>
        <w:t>nitoraggio, valutazione e controllo delle attività rese a favore dei percettori di trattamenti di sostegno al reddito)</w:t>
      </w:r>
      <w:r>
        <w:rPr>
          <w:rFonts w:cs="Arial"/>
        </w:rPr>
        <w:t>.</w:t>
      </w:r>
    </w:p>
    <w:p w:rsidR="00D719B9" w:rsidRDefault="00D719B9" w:rsidP="00D719B9">
      <w:pPr>
        <w:pStyle w:val="Paragrafoelenco"/>
        <w:numPr>
          <w:ilvl w:val="0"/>
          <w:numId w:val="5"/>
        </w:numPr>
        <w:spacing w:before="0" w:after="0" w:line="360" w:lineRule="auto"/>
        <w:rPr>
          <w:rFonts w:cs="Arial"/>
        </w:rPr>
      </w:pPr>
      <w:r>
        <w:rPr>
          <w:rFonts w:cs="Arial"/>
        </w:rPr>
        <w:t xml:space="preserve">Il Comune </w:t>
      </w:r>
      <w:r w:rsidR="00770896">
        <w:rPr>
          <w:rFonts w:cs="Arial"/>
        </w:rPr>
        <w:t>gestirà le operazioni di trattamento relative</w:t>
      </w:r>
      <w:r w:rsidR="00845DE3" w:rsidRPr="00845DE3">
        <w:rPr>
          <w:rFonts w:cs="Arial"/>
        </w:rPr>
        <w:t xml:space="preserve"> </w:t>
      </w:r>
      <w:r w:rsidR="00845DE3">
        <w:rPr>
          <w:rFonts w:cs="Arial"/>
        </w:rPr>
        <w:t>al</w:t>
      </w:r>
      <w:r w:rsidR="00845DE3" w:rsidRPr="00770896">
        <w:rPr>
          <w:rFonts w:cs="Arial"/>
        </w:rPr>
        <w:t>l</w:t>
      </w:r>
      <w:r w:rsidR="00845DE3">
        <w:rPr>
          <w:rFonts w:cs="Arial"/>
        </w:rPr>
        <w:t>e</w:t>
      </w:r>
      <w:r w:rsidR="00845DE3" w:rsidRPr="00770896">
        <w:rPr>
          <w:rFonts w:cs="Arial"/>
        </w:rPr>
        <w:t xml:space="preserve"> domand</w:t>
      </w:r>
      <w:r w:rsidR="00845DE3">
        <w:rPr>
          <w:rFonts w:cs="Arial"/>
        </w:rPr>
        <w:t>e</w:t>
      </w:r>
      <w:r w:rsidR="00845DE3" w:rsidRPr="00770896">
        <w:rPr>
          <w:rFonts w:cs="Arial"/>
        </w:rPr>
        <w:t xml:space="preserve"> di accesso al REIS</w:t>
      </w:r>
      <w:r w:rsidR="00845DE3">
        <w:rPr>
          <w:rFonts w:cs="Arial"/>
        </w:rPr>
        <w:t xml:space="preserve"> presentate ai sensi dell’art.</w:t>
      </w:r>
      <w:r w:rsidR="00770896">
        <w:rPr>
          <w:rFonts w:cs="Arial"/>
        </w:rPr>
        <w:t xml:space="preserve"> </w:t>
      </w:r>
      <w:r w:rsidR="00770896" w:rsidRPr="00770896">
        <w:rPr>
          <w:rFonts w:cs="Arial"/>
        </w:rPr>
        <w:t>8 della L.R. 18/2016</w:t>
      </w:r>
      <w:r w:rsidR="00845DE3">
        <w:rPr>
          <w:rFonts w:cs="Arial"/>
        </w:rPr>
        <w:t xml:space="preserve">, all’elaborazione delle graduatorie, alla gestione dei benefici e alla loro erogazione, e </w:t>
      </w:r>
      <w:r>
        <w:rPr>
          <w:rFonts w:cs="Arial"/>
        </w:rPr>
        <w:t>garantirà che l’accesso ai dati trattati dal sistema SIPSO per le finalità di erogazione del REIS avvenga esclusivamente da parte del personale autorizzato e nel rispetto della normativa e, in particolare, di quella relativa alla protezione dei dati personali.</w:t>
      </w:r>
      <w:r w:rsidR="00770896">
        <w:rPr>
          <w:rFonts w:cs="Arial"/>
        </w:rPr>
        <w:t xml:space="preserve"> Il Comune dovrà altresì curare che venga erogata agli interessati idonea informativa, secondo lo </w:t>
      </w:r>
      <w:r w:rsidR="00770896" w:rsidRPr="00770896">
        <w:rPr>
          <w:rFonts w:cs="Arial"/>
        </w:rPr>
        <w:t>schema allegat</w:t>
      </w:r>
      <w:r w:rsidR="00770896">
        <w:rPr>
          <w:rFonts w:cs="Arial"/>
        </w:rPr>
        <w:t>o</w:t>
      </w:r>
      <w:r w:rsidR="00770896" w:rsidRPr="00770896">
        <w:rPr>
          <w:rFonts w:cs="Arial"/>
        </w:rPr>
        <w:t xml:space="preserve"> al presente accordo</w:t>
      </w:r>
      <w:r w:rsidR="00845DE3">
        <w:rPr>
          <w:rFonts w:cs="Arial"/>
        </w:rPr>
        <w:t>.</w:t>
      </w:r>
    </w:p>
    <w:p w:rsidR="00D719B9" w:rsidRDefault="00D719B9" w:rsidP="00D719B9">
      <w:pPr>
        <w:spacing w:line="360" w:lineRule="auto"/>
        <w:rPr>
          <w:rFonts w:cs="Arial"/>
        </w:rPr>
      </w:pPr>
      <w:r>
        <w:rPr>
          <w:rFonts w:cs="Arial"/>
        </w:rPr>
        <w:t>In tale ambito la Regione Autonoma della Sardegna ed il Comune sono contitolari del trattamento dei dati personali trattati in conseguenza della richiesta di REIS di cui alla L.R. 18/2016, ai sensi dell’art. 26 del Regolamento.</w:t>
      </w:r>
    </w:p>
    <w:p w:rsidR="00371B08" w:rsidRDefault="00371B08" w:rsidP="00371B08">
      <w:pPr>
        <w:spacing w:line="360" w:lineRule="auto"/>
        <w:rPr>
          <w:rFonts w:cs="Arial"/>
          <w:b/>
          <w:bCs/>
          <w:u w:val="single"/>
        </w:rPr>
      </w:pPr>
    </w:p>
    <w:p w:rsidR="00371B08" w:rsidRPr="008A159E" w:rsidRDefault="00371B08" w:rsidP="00371B08">
      <w:pPr>
        <w:pStyle w:val="Paragrafoelenco"/>
        <w:numPr>
          <w:ilvl w:val="0"/>
          <w:numId w:val="6"/>
        </w:numPr>
        <w:spacing w:line="360" w:lineRule="auto"/>
        <w:jc w:val="center"/>
        <w:rPr>
          <w:rFonts w:cs="Arial"/>
          <w:b/>
        </w:rPr>
      </w:pPr>
      <w:r>
        <w:rPr>
          <w:rFonts w:cs="Arial"/>
          <w:b/>
          <w:bCs/>
          <w:u w:val="single"/>
        </w:rPr>
        <w:t>Individuazione dei responsabili ex art. 28 e degli autorizzati ex art. 29 del Regolamento</w:t>
      </w:r>
      <w:r w:rsidRPr="008A159E">
        <w:rPr>
          <w:rFonts w:cs="Arial"/>
          <w:b/>
          <w:bCs/>
          <w:u w:val="single"/>
        </w:rPr>
        <w:t>.</w:t>
      </w:r>
    </w:p>
    <w:p w:rsidR="00371B08" w:rsidRDefault="00371B08" w:rsidP="00371B08">
      <w:pPr>
        <w:spacing w:line="360" w:lineRule="auto"/>
        <w:rPr>
          <w:rFonts w:cs="Arial"/>
          <w:bCs/>
        </w:rPr>
      </w:pPr>
      <w:r>
        <w:rPr>
          <w:rFonts w:cs="Arial"/>
        </w:rPr>
        <w:t xml:space="preserve">L’evoluzione, la manutenzione e la gestione di SIPSO è affidata a Sardegna IT. </w:t>
      </w:r>
      <w:r>
        <w:rPr>
          <w:rFonts w:cs="Arial"/>
          <w:bCs/>
        </w:rPr>
        <w:t xml:space="preserve">La </w:t>
      </w:r>
      <w:r w:rsidR="00FD3886">
        <w:rPr>
          <w:rFonts w:cs="Arial"/>
          <w:bCs/>
        </w:rPr>
        <w:t>Regione</w:t>
      </w:r>
      <w:r>
        <w:rPr>
          <w:rFonts w:cs="Arial"/>
          <w:bCs/>
        </w:rPr>
        <w:t xml:space="preserve"> provvederà alla nomina di Sardegna IT, ai sensi dell’art. 28 del GDPR, quale responsabile del trattamento dei dati personali relativi al presente accordo di contitolarità. Il Comune delega la </w:t>
      </w:r>
      <w:r w:rsidR="00FD3886">
        <w:rPr>
          <w:rFonts w:cs="Arial"/>
          <w:bCs/>
        </w:rPr>
        <w:t>Regione</w:t>
      </w:r>
      <w:r>
        <w:rPr>
          <w:rFonts w:cs="Arial"/>
          <w:bCs/>
        </w:rPr>
        <w:t xml:space="preserve"> alla nomina, anche per proprio conto, di Sardegna IT quale responsabile del trattamento dei dati.</w:t>
      </w:r>
    </w:p>
    <w:p w:rsidR="00371B08" w:rsidRDefault="00371B08" w:rsidP="00371B08">
      <w:pPr>
        <w:spacing w:line="360" w:lineRule="auto"/>
        <w:rPr>
          <w:rFonts w:cs="Arial"/>
        </w:rPr>
      </w:pPr>
      <w:r w:rsidRPr="00371B08">
        <w:rPr>
          <w:rFonts w:cs="Arial"/>
        </w:rPr>
        <w:t>I contitolari si impegnano</w:t>
      </w:r>
      <w:r>
        <w:rPr>
          <w:rFonts w:cs="Arial"/>
        </w:rPr>
        <w:t xml:space="preserve"> altresì</w:t>
      </w:r>
      <w:r w:rsidRPr="00371B08">
        <w:rPr>
          <w:rFonts w:cs="Arial"/>
        </w:rPr>
        <w:t xml:space="preserve"> ad autorizzare le persone fisiche facenti parte della propria organizzazione a trattare i dati personali</w:t>
      </w:r>
      <w:r>
        <w:rPr>
          <w:rFonts w:cs="Arial"/>
        </w:rPr>
        <w:t>, a fornire loro idonee istruzioni ed</w:t>
      </w:r>
      <w:r w:rsidRPr="00371B08">
        <w:rPr>
          <w:rFonts w:cs="Arial"/>
        </w:rPr>
        <w:t xml:space="preserve"> a nominare, laddove sussistono i presupposti, come responsabili del trattamento i soggetti esterni che potrebbero eventualmente </w:t>
      </w:r>
      <w:r w:rsidR="00FD3886">
        <w:rPr>
          <w:rFonts w:cs="Arial"/>
        </w:rPr>
        <w:t xml:space="preserve">trattare i dati </w:t>
      </w:r>
      <w:r w:rsidRPr="00371B08">
        <w:rPr>
          <w:rFonts w:cs="Arial"/>
        </w:rPr>
        <w:t>per conto dei contitolari stessi.</w:t>
      </w:r>
    </w:p>
    <w:p w:rsidR="00770896" w:rsidRDefault="00770896" w:rsidP="00770896">
      <w:pPr>
        <w:spacing w:line="360" w:lineRule="auto"/>
        <w:rPr>
          <w:rFonts w:cs="Arial"/>
          <w:b/>
          <w:bCs/>
          <w:u w:val="single"/>
        </w:rPr>
      </w:pPr>
    </w:p>
    <w:p w:rsidR="00D719B9" w:rsidRPr="008A159E" w:rsidRDefault="00845DE3" w:rsidP="00371B08">
      <w:pPr>
        <w:pStyle w:val="Paragrafoelenco"/>
        <w:numPr>
          <w:ilvl w:val="0"/>
          <w:numId w:val="6"/>
        </w:numPr>
        <w:spacing w:line="360" w:lineRule="auto"/>
        <w:jc w:val="center"/>
        <w:rPr>
          <w:rFonts w:cs="Arial"/>
          <w:b/>
        </w:rPr>
      </w:pPr>
      <w:r>
        <w:rPr>
          <w:rFonts w:cs="Arial"/>
          <w:b/>
          <w:bCs/>
          <w:u w:val="single"/>
        </w:rPr>
        <w:t>Esercizio dei diritti dell’interessato</w:t>
      </w:r>
      <w:r w:rsidR="00D719B9" w:rsidRPr="008A159E">
        <w:rPr>
          <w:rFonts w:cs="Arial"/>
          <w:b/>
          <w:bCs/>
          <w:u w:val="single"/>
        </w:rPr>
        <w:t>.</w:t>
      </w:r>
    </w:p>
    <w:p w:rsidR="00D719B9" w:rsidRDefault="00D719B9" w:rsidP="00D719B9">
      <w:pPr>
        <w:spacing w:line="360" w:lineRule="auto"/>
        <w:rPr>
          <w:rFonts w:cs="Arial"/>
          <w:bCs/>
        </w:rPr>
      </w:pPr>
      <w:r>
        <w:rPr>
          <w:rFonts w:cs="Arial"/>
          <w:bCs/>
        </w:rPr>
        <w:t>L'esercizio dei diritti dell'interessato previsti, in particolare, dagli articoli 15, 16, 17, 18 e 21 del Regolamento (UE) 2016/679 e le rispettive funzioni di comunicazione delle informazioni di cui agli articoli 13 e 14 del Regolamento saranno effettuati in ottemperanza al suddetto Regolamento e potranno essere esercitati rivolgendosi alla RAS per gli aspetti attinenti al sistema informatico ai dati di monitoraggio, valutazione e controllo delle attività rese a favore dei percettori di trattamenti di sostegno al reddito e al Comune per gli aspetti di tipo amministrativo, organizzativo e contabile.</w:t>
      </w:r>
      <w:r w:rsidR="00371B08">
        <w:rPr>
          <w:rFonts w:cs="Arial"/>
          <w:bCs/>
        </w:rPr>
        <w:t xml:space="preserve"> I contitolari si impegnano a </w:t>
      </w:r>
      <w:r w:rsidR="00371B08">
        <w:rPr>
          <w:rFonts w:cs="Arial"/>
          <w:bCs/>
        </w:rPr>
        <w:lastRenderedPageBreak/>
        <w:t>cooperare, trasmettendo tempestivamente le istanze di esercizio dei diritti relative agli aspetti di rispettiva competenza, e laddove un interessato proponga delle istanze riguardanti i trattamenti effettuati da entrambi i contitolari.</w:t>
      </w:r>
    </w:p>
    <w:p w:rsidR="00FD3886" w:rsidRDefault="00FD3886" w:rsidP="00D719B9">
      <w:pPr>
        <w:spacing w:line="360" w:lineRule="auto"/>
        <w:rPr>
          <w:rFonts w:cs="Arial"/>
          <w:bCs/>
        </w:rPr>
      </w:pPr>
    </w:p>
    <w:p w:rsidR="00371B08" w:rsidRPr="008A159E" w:rsidRDefault="00371B08" w:rsidP="00371B08">
      <w:pPr>
        <w:pStyle w:val="Paragrafoelenco"/>
        <w:numPr>
          <w:ilvl w:val="0"/>
          <w:numId w:val="6"/>
        </w:numPr>
        <w:spacing w:line="360" w:lineRule="auto"/>
        <w:jc w:val="center"/>
        <w:rPr>
          <w:rFonts w:cs="Arial"/>
          <w:b/>
          <w:bCs/>
          <w:u w:val="single"/>
        </w:rPr>
      </w:pPr>
      <w:r w:rsidRPr="00371B08">
        <w:rPr>
          <w:rFonts w:cs="Arial"/>
          <w:b/>
          <w:bCs/>
          <w:u w:val="single"/>
        </w:rPr>
        <w:t>Sicurezza de</w:t>
      </w:r>
      <w:r>
        <w:rPr>
          <w:rFonts w:cs="Arial"/>
          <w:b/>
          <w:bCs/>
          <w:u w:val="single"/>
        </w:rPr>
        <w:t>i</w:t>
      </w:r>
      <w:r w:rsidRPr="00371B08">
        <w:rPr>
          <w:rFonts w:cs="Arial"/>
          <w:b/>
          <w:bCs/>
          <w:u w:val="single"/>
        </w:rPr>
        <w:t xml:space="preserve"> trattament</w:t>
      </w:r>
      <w:r>
        <w:rPr>
          <w:rFonts w:cs="Arial"/>
          <w:b/>
          <w:bCs/>
          <w:u w:val="single"/>
        </w:rPr>
        <w:t>i</w:t>
      </w:r>
      <w:r w:rsidR="00FC6929">
        <w:rPr>
          <w:rFonts w:cs="Arial"/>
          <w:b/>
          <w:bCs/>
          <w:u w:val="single"/>
        </w:rPr>
        <w:t xml:space="preserve"> e violazione di dati personali</w:t>
      </w:r>
    </w:p>
    <w:p w:rsidR="00371B08" w:rsidRPr="00371B08" w:rsidRDefault="00FC6929" w:rsidP="00371B08">
      <w:pPr>
        <w:spacing w:line="360" w:lineRule="auto"/>
        <w:rPr>
          <w:rFonts w:cs="Arial"/>
        </w:rPr>
      </w:pPr>
      <w:r>
        <w:rPr>
          <w:rFonts w:cs="Arial"/>
        </w:rPr>
        <w:t>I</w:t>
      </w:r>
      <w:r w:rsidR="00371B08" w:rsidRPr="00371B08">
        <w:rPr>
          <w:rFonts w:cs="Arial"/>
        </w:rPr>
        <w:t xml:space="preserve"> contitolari</w:t>
      </w:r>
      <w:r>
        <w:rPr>
          <w:rFonts w:cs="Arial"/>
        </w:rPr>
        <w:t xml:space="preserve">, nel rispetto del principio di </w:t>
      </w:r>
      <w:r w:rsidRPr="00FC6929">
        <w:rPr>
          <w:rFonts w:cs="Arial"/>
        </w:rPr>
        <w:t>integrità e riservatezza</w:t>
      </w:r>
      <w:r>
        <w:rPr>
          <w:rFonts w:cs="Arial"/>
        </w:rPr>
        <w:t xml:space="preserve"> di cui all’art. 5 comma 1 lett. f, e in applicazione dell’art. 32 del GDPR, </w:t>
      </w:r>
      <w:r w:rsidR="00371B08" w:rsidRPr="00371B08">
        <w:rPr>
          <w:rFonts w:cs="Arial"/>
        </w:rPr>
        <w:t xml:space="preserve"> nei limiti delle funzioni esercitate e delle rispettive prerogative, tenendo conto anche dello stato dell’arte, dei costi di attuazione, della natura, dell’oggetto, del contesto e delle finalità di trattamento, adottano misure tecniche e organizzative adeguate per garantire un livello di sicurezza adeguato al rischio (</w:t>
      </w:r>
      <w:r>
        <w:rPr>
          <w:rFonts w:cs="Arial"/>
        </w:rPr>
        <w:t>ad esempio</w:t>
      </w:r>
      <w:r w:rsidR="00371B08" w:rsidRPr="00371B08">
        <w:rPr>
          <w:rFonts w:cs="Arial"/>
        </w:rPr>
        <w:t xml:space="preserve"> misure atte a garantire su base permanente la riservatezza, l’integrità, la disponibilità e la resilienza dei sistemi e dei servizi di trattamento).</w:t>
      </w:r>
    </w:p>
    <w:p w:rsidR="00371B08" w:rsidRPr="00371B08" w:rsidRDefault="00371B08" w:rsidP="00371B08">
      <w:pPr>
        <w:spacing w:line="360" w:lineRule="auto"/>
        <w:rPr>
          <w:rFonts w:cs="Arial"/>
        </w:rPr>
      </w:pPr>
      <w:r w:rsidRPr="00371B08">
        <w:rPr>
          <w:rFonts w:cs="Arial"/>
        </w:rPr>
        <w:t xml:space="preserve">Nel valutare l’adeguato livello di sicurezza i contitolari devono tenere conto dei rischi di: </w:t>
      </w:r>
    </w:p>
    <w:p w:rsidR="00371B08" w:rsidRPr="00371B08" w:rsidRDefault="00371B08" w:rsidP="00371B08">
      <w:pPr>
        <w:spacing w:line="360" w:lineRule="auto"/>
        <w:rPr>
          <w:rFonts w:cs="Arial"/>
        </w:rPr>
      </w:pPr>
      <w:r w:rsidRPr="00371B08">
        <w:rPr>
          <w:rFonts w:cs="Arial"/>
        </w:rPr>
        <w:t xml:space="preserve">    • Perdita; </w:t>
      </w:r>
    </w:p>
    <w:p w:rsidR="00371B08" w:rsidRPr="00371B08" w:rsidRDefault="00371B08" w:rsidP="00371B08">
      <w:pPr>
        <w:spacing w:line="360" w:lineRule="auto"/>
        <w:rPr>
          <w:rFonts w:cs="Arial"/>
        </w:rPr>
      </w:pPr>
      <w:r w:rsidRPr="00371B08">
        <w:rPr>
          <w:rFonts w:cs="Arial"/>
        </w:rPr>
        <w:t xml:space="preserve">    • Distruzione; </w:t>
      </w:r>
    </w:p>
    <w:p w:rsidR="00371B08" w:rsidRPr="00371B08" w:rsidRDefault="00371B08" w:rsidP="00371B08">
      <w:pPr>
        <w:spacing w:line="360" w:lineRule="auto"/>
        <w:rPr>
          <w:rFonts w:cs="Arial"/>
        </w:rPr>
      </w:pPr>
      <w:r w:rsidRPr="00371B08">
        <w:rPr>
          <w:rFonts w:cs="Arial"/>
        </w:rPr>
        <w:t xml:space="preserve">    • Modifica; </w:t>
      </w:r>
    </w:p>
    <w:p w:rsidR="00371B08" w:rsidRPr="00371B08" w:rsidRDefault="00371B08" w:rsidP="00371B08">
      <w:pPr>
        <w:spacing w:line="360" w:lineRule="auto"/>
        <w:rPr>
          <w:rFonts w:cs="Arial"/>
        </w:rPr>
      </w:pPr>
      <w:r w:rsidRPr="00371B08">
        <w:rPr>
          <w:rFonts w:cs="Arial"/>
        </w:rPr>
        <w:t xml:space="preserve">    • Divulgazione non autorizzata; </w:t>
      </w:r>
    </w:p>
    <w:p w:rsidR="00371B08" w:rsidRPr="00371B08" w:rsidRDefault="00371B08" w:rsidP="00371B08">
      <w:pPr>
        <w:spacing w:line="360" w:lineRule="auto"/>
        <w:rPr>
          <w:rFonts w:cs="Arial"/>
        </w:rPr>
      </w:pPr>
      <w:r w:rsidRPr="00371B08">
        <w:rPr>
          <w:rFonts w:cs="Arial"/>
        </w:rPr>
        <w:t xml:space="preserve">    • Accesso accidentale o illecito a dati personali trasmessi, conservati o comunque trattati.</w:t>
      </w:r>
    </w:p>
    <w:p w:rsidR="00D719B9" w:rsidRDefault="00371B08" w:rsidP="00371B08">
      <w:pPr>
        <w:spacing w:line="360" w:lineRule="auto"/>
        <w:rPr>
          <w:rFonts w:cs="Arial"/>
        </w:rPr>
      </w:pPr>
      <w:r w:rsidRPr="00371B08">
        <w:rPr>
          <w:rFonts w:cs="Arial"/>
        </w:rPr>
        <w:t>I Contitolari</w:t>
      </w:r>
      <w:r w:rsidR="00FC6929">
        <w:rPr>
          <w:rFonts w:cs="Arial"/>
        </w:rPr>
        <w:t xml:space="preserve"> </w:t>
      </w:r>
      <w:r w:rsidRPr="00371B08">
        <w:rPr>
          <w:rFonts w:cs="Arial"/>
        </w:rPr>
        <w:t>si impegnano a stabilire, attuare, mantenere e migliorare un sistema di gestione per la sicurezza delle informazioni</w:t>
      </w:r>
      <w:r w:rsidR="00FC6929" w:rsidRPr="00FC6929">
        <w:rPr>
          <w:rFonts w:cs="Arial"/>
        </w:rPr>
        <w:t xml:space="preserve">, impegnandosi a comunicare nel rispetto del Regolamento e secondo la procedura prevista dal singolo ente i casi di violazione dei dati (cd. </w:t>
      </w:r>
      <w:r w:rsidR="00FC6929" w:rsidRPr="00FC6929">
        <w:rPr>
          <w:rFonts w:cs="Arial"/>
          <w:i/>
        </w:rPr>
        <w:t>data breach</w:t>
      </w:r>
      <w:r w:rsidR="00FC6929" w:rsidRPr="00FC6929">
        <w:rPr>
          <w:rFonts w:cs="Arial"/>
        </w:rPr>
        <w:t>)</w:t>
      </w:r>
      <w:r w:rsidR="00FC6929">
        <w:rPr>
          <w:rFonts w:cs="Arial"/>
        </w:rPr>
        <w:t xml:space="preserve">, </w:t>
      </w:r>
      <w:r w:rsidR="00FC6929" w:rsidRPr="00FC6929">
        <w:rPr>
          <w:rFonts w:cs="Arial"/>
        </w:rPr>
        <w:t xml:space="preserve">per la valutazione congiunta </w:t>
      </w:r>
      <w:r w:rsidR="00FC6929">
        <w:rPr>
          <w:rFonts w:cs="Arial"/>
        </w:rPr>
        <w:t>degli eventi</w:t>
      </w:r>
      <w:r w:rsidR="00FC6929" w:rsidRPr="00FC6929">
        <w:rPr>
          <w:rFonts w:cs="Arial"/>
        </w:rPr>
        <w:t xml:space="preserve"> e per l</w:t>
      </w:r>
      <w:r w:rsidR="00FC6929">
        <w:rPr>
          <w:rFonts w:cs="Arial"/>
        </w:rPr>
        <w:t>’eventuale notificazione</w:t>
      </w:r>
      <w:r w:rsidR="00FC6929" w:rsidRPr="00FC6929">
        <w:rPr>
          <w:rFonts w:cs="Arial"/>
        </w:rPr>
        <w:t xml:space="preserve"> al Garante e </w:t>
      </w:r>
      <w:r w:rsidR="00FC6929">
        <w:rPr>
          <w:rFonts w:cs="Arial"/>
        </w:rPr>
        <w:t>la comunicazione agli</w:t>
      </w:r>
      <w:r w:rsidR="00FC6929" w:rsidRPr="00FC6929">
        <w:rPr>
          <w:rFonts w:cs="Arial"/>
        </w:rPr>
        <w:t xml:space="preserve"> interessati.</w:t>
      </w:r>
    </w:p>
    <w:p w:rsidR="00FC6929" w:rsidRDefault="00FC6929" w:rsidP="00FC6929">
      <w:pPr>
        <w:spacing w:line="360" w:lineRule="auto"/>
        <w:rPr>
          <w:rFonts w:cs="Arial"/>
          <w:bCs/>
        </w:rPr>
      </w:pPr>
    </w:p>
    <w:p w:rsidR="00FC6929" w:rsidRPr="008A159E" w:rsidRDefault="00FC6929" w:rsidP="00FC6929">
      <w:pPr>
        <w:pStyle w:val="Paragrafoelenco"/>
        <w:numPr>
          <w:ilvl w:val="0"/>
          <w:numId w:val="6"/>
        </w:numPr>
        <w:spacing w:line="360" w:lineRule="auto"/>
        <w:jc w:val="center"/>
        <w:rPr>
          <w:rFonts w:cs="Arial"/>
          <w:b/>
          <w:bCs/>
          <w:u w:val="single"/>
        </w:rPr>
      </w:pPr>
      <w:r>
        <w:rPr>
          <w:rFonts w:cs="Arial"/>
          <w:b/>
          <w:bCs/>
          <w:u w:val="single"/>
        </w:rPr>
        <w:t>Valutazione d’impatto sulla protezione dei dati</w:t>
      </w:r>
    </w:p>
    <w:p w:rsidR="00E31FFE" w:rsidRDefault="00FC6929" w:rsidP="00E31FFE">
      <w:pPr>
        <w:spacing w:line="360" w:lineRule="auto"/>
        <w:rPr>
          <w:rFonts w:cs="Arial"/>
        </w:rPr>
      </w:pPr>
      <w:r>
        <w:rPr>
          <w:rFonts w:cs="Arial"/>
        </w:rPr>
        <w:t>I</w:t>
      </w:r>
      <w:r w:rsidRPr="00371B08">
        <w:rPr>
          <w:rFonts w:cs="Arial"/>
        </w:rPr>
        <w:t xml:space="preserve"> </w:t>
      </w:r>
      <w:r>
        <w:rPr>
          <w:rFonts w:cs="Arial"/>
        </w:rPr>
        <w:t>C</w:t>
      </w:r>
      <w:r w:rsidRPr="00371B08">
        <w:rPr>
          <w:rFonts w:cs="Arial"/>
        </w:rPr>
        <w:t>ontitolari</w:t>
      </w:r>
      <w:r>
        <w:rPr>
          <w:rFonts w:cs="Arial"/>
        </w:rPr>
        <w:t xml:space="preserve">, </w:t>
      </w:r>
      <w:r w:rsidR="00E31FFE">
        <w:rPr>
          <w:rFonts w:cs="Arial"/>
        </w:rPr>
        <w:t>qualora un tipo di trattamento possa</w:t>
      </w:r>
      <w:r w:rsidR="00E31FFE" w:rsidRPr="00E31FFE">
        <w:rPr>
          <w:rFonts w:cs="Arial"/>
        </w:rPr>
        <w:t xml:space="preserve"> presentare un rischio elevato per i diritti e le libertà delle persone fisiche</w:t>
      </w:r>
      <w:r w:rsidR="00E31FFE">
        <w:rPr>
          <w:rFonts w:cs="Arial"/>
        </w:rPr>
        <w:t xml:space="preserve"> ai sensi dell’art. 35 del Regolamento, </w:t>
      </w:r>
      <w:r w:rsidRPr="00FC6929">
        <w:rPr>
          <w:rFonts w:cs="Arial"/>
        </w:rPr>
        <w:t xml:space="preserve">si impegnano a collaborare per la valutazione dei rischi connessi e delle misure tecniche ed organizzative da adottare a tutela dei dati personali. </w:t>
      </w:r>
    </w:p>
    <w:p w:rsidR="00D47BE7" w:rsidRDefault="00D47BE7" w:rsidP="00E31FFE">
      <w:pPr>
        <w:spacing w:line="360" w:lineRule="auto"/>
        <w:rPr>
          <w:rFonts w:cs="Arial"/>
        </w:rPr>
      </w:pPr>
    </w:p>
    <w:p w:rsidR="00E31FFE" w:rsidRPr="008A159E" w:rsidRDefault="00E31FFE" w:rsidP="00E31FFE">
      <w:pPr>
        <w:pStyle w:val="Paragrafoelenco"/>
        <w:numPr>
          <w:ilvl w:val="0"/>
          <w:numId w:val="6"/>
        </w:numPr>
        <w:spacing w:line="360" w:lineRule="auto"/>
        <w:jc w:val="center"/>
        <w:rPr>
          <w:rFonts w:cs="Arial"/>
          <w:b/>
          <w:bCs/>
          <w:u w:val="single"/>
        </w:rPr>
      </w:pPr>
      <w:r w:rsidRPr="00E31FFE">
        <w:rPr>
          <w:rFonts w:cs="Arial"/>
          <w:b/>
          <w:bCs/>
          <w:u w:val="single"/>
        </w:rPr>
        <w:t>Durata</w:t>
      </w:r>
    </w:p>
    <w:p w:rsidR="00D719B9" w:rsidRDefault="00D719B9" w:rsidP="00D719B9">
      <w:pPr>
        <w:spacing w:line="360" w:lineRule="auto"/>
        <w:rPr>
          <w:rFonts w:cs="Arial"/>
        </w:rPr>
      </w:pPr>
      <w:r>
        <w:rPr>
          <w:rFonts w:cs="Arial"/>
        </w:rPr>
        <w:t>La durata della contitolarità coinciderà con il periodo di utilizzo del SIPSO da parte del Comune.</w:t>
      </w:r>
    </w:p>
    <w:p w:rsidR="00D47BE7" w:rsidRDefault="00D47BE7" w:rsidP="00D719B9">
      <w:pPr>
        <w:spacing w:line="360" w:lineRule="auto"/>
        <w:rPr>
          <w:rFonts w:cs="Arial"/>
        </w:rPr>
      </w:pPr>
    </w:p>
    <w:p w:rsidR="00D719B9" w:rsidRPr="008A159E" w:rsidRDefault="00D719B9" w:rsidP="00E31FFE">
      <w:pPr>
        <w:pStyle w:val="Paragrafoelenco"/>
        <w:numPr>
          <w:ilvl w:val="0"/>
          <w:numId w:val="6"/>
        </w:numPr>
        <w:spacing w:line="360" w:lineRule="auto"/>
        <w:jc w:val="center"/>
        <w:rPr>
          <w:rFonts w:cs="Arial"/>
          <w:b/>
          <w:bCs/>
          <w:u w:val="single"/>
        </w:rPr>
      </w:pPr>
      <w:r w:rsidRPr="008A159E">
        <w:rPr>
          <w:rFonts w:cs="Arial"/>
          <w:b/>
          <w:bCs/>
          <w:u w:val="single"/>
        </w:rPr>
        <w:t>Dati di contatto del Titolare</w:t>
      </w:r>
    </w:p>
    <w:p w:rsidR="00D719B9" w:rsidRDefault="00D719B9" w:rsidP="00D719B9">
      <w:pPr>
        <w:spacing w:line="360" w:lineRule="auto"/>
      </w:pPr>
      <w:r>
        <w:rPr>
          <w:rFonts w:cs="Arial"/>
        </w:rPr>
        <w:t xml:space="preserve">il Titolare del trattamento per l’amministrazione regionale è la Regione Autonoma della Sardegna, con sede legale in Cagliari, viale Trento 69, legalmente rappresentata dal Presidente pro tempore della Giunta Regionale, sede legale a Cagliari, tel. 070 6067000, presidente@regione.sardegna.it, </w:t>
      </w:r>
      <w:hyperlink r:id="rId8">
        <w:r>
          <w:rPr>
            <w:rStyle w:val="CollegamentoInternet"/>
            <w:rFonts w:cs="Arial"/>
          </w:rPr>
          <w:t>presidenza@pec.regione.sardegna.it</w:t>
        </w:r>
      </w:hyperlink>
      <w:r>
        <w:rPr>
          <w:rFonts w:cs="Arial"/>
        </w:rPr>
        <w:t xml:space="preserve">. Il Data Protection Officer della Regione Autonoma della Sardegna </w:t>
      </w:r>
      <w:r>
        <w:rPr>
          <w:rFonts w:cs="Arial"/>
        </w:rPr>
        <w:lastRenderedPageBreak/>
        <w:t xml:space="preserve">può essere contattato ai seguenti recapiti </w:t>
      </w:r>
      <w:r w:rsidR="00C24024">
        <w:rPr>
          <w:rFonts w:cs="Arial"/>
        </w:rPr>
        <w:t xml:space="preserve">telefono: </w:t>
      </w:r>
      <w:r w:rsidR="00C24024" w:rsidRPr="00C24024">
        <w:rPr>
          <w:rFonts w:cs="Arial"/>
        </w:rPr>
        <w:t>070</w:t>
      </w:r>
      <w:r w:rsidR="00C24024">
        <w:rPr>
          <w:rFonts w:cs="Arial"/>
        </w:rPr>
        <w:t xml:space="preserve"> </w:t>
      </w:r>
      <w:r w:rsidR="00C24024" w:rsidRPr="00C24024">
        <w:rPr>
          <w:rFonts w:cs="Arial"/>
        </w:rPr>
        <w:t>6065735</w:t>
      </w:r>
      <w:r w:rsidR="00C24024">
        <w:rPr>
          <w:rFonts w:cs="Arial"/>
        </w:rPr>
        <w:t xml:space="preserve">, email: </w:t>
      </w:r>
      <w:r w:rsidR="00C24024" w:rsidRPr="00C24024">
        <w:rPr>
          <w:rFonts w:cs="Arial"/>
        </w:rPr>
        <w:t>rpd@regione.sardegna.it</w:t>
      </w:r>
      <w:r w:rsidR="00C24024">
        <w:rPr>
          <w:rFonts w:cs="Arial"/>
        </w:rPr>
        <w:t xml:space="preserve">, </w:t>
      </w:r>
      <w:r w:rsidR="00C24024" w:rsidRPr="00C24024">
        <w:rPr>
          <w:rFonts w:cs="Arial"/>
        </w:rPr>
        <w:t>rpd@pec.regione.sardegna.it</w:t>
      </w:r>
      <w:r w:rsidR="00297F59">
        <w:rPr>
          <w:rFonts w:cs="Arial"/>
        </w:rPr>
        <w:t>.</w:t>
      </w:r>
    </w:p>
    <w:p w:rsidR="00D719B9" w:rsidRDefault="00D719B9" w:rsidP="00D719B9">
      <w:pPr>
        <w:spacing w:line="360" w:lineRule="auto"/>
        <w:rPr>
          <w:rFonts w:cs="Arial"/>
        </w:rPr>
      </w:pPr>
    </w:p>
    <w:p w:rsidR="00D719B9" w:rsidRDefault="00D719B9" w:rsidP="00D719B9">
      <w:pPr>
        <w:spacing w:line="360" w:lineRule="auto"/>
        <w:rPr>
          <w:rFonts w:cs="Arial"/>
        </w:rPr>
      </w:pPr>
      <w:permStart w:id="1785160142" w:edGrp="everyone"/>
      <w:r>
        <w:rPr>
          <w:rFonts w:cs="Arial"/>
        </w:rPr>
        <w:t xml:space="preserve">Il Titolare del trattamento per l’amministrazione comunale è il Comune di </w:t>
      </w:r>
      <w:r>
        <w:rPr>
          <w:rFonts w:cs="Arial"/>
          <w:highlight w:val="yellow"/>
        </w:rPr>
        <w:t>xxx</w:t>
      </w:r>
      <w:r>
        <w:rPr>
          <w:rFonts w:cs="Arial"/>
        </w:rPr>
        <w:t xml:space="preserve">, con sede legale in </w:t>
      </w:r>
      <w:r>
        <w:rPr>
          <w:rFonts w:cs="Arial"/>
          <w:highlight w:val="yellow"/>
        </w:rPr>
        <w:t>xxx</w:t>
      </w:r>
      <w:r>
        <w:rPr>
          <w:rFonts w:cs="Arial"/>
        </w:rPr>
        <w:t xml:space="preserve">, tel. </w:t>
      </w:r>
      <w:r>
        <w:rPr>
          <w:rFonts w:cs="Arial"/>
          <w:highlight w:val="yellow"/>
        </w:rPr>
        <w:t>xxx</w:t>
      </w:r>
      <w:r>
        <w:rPr>
          <w:rFonts w:cs="Arial"/>
        </w:rPr>
        <w:t xml:space="preserve">, email </w:t>
      </w:r>
      <w:r>
        <w:rPr>
          <w:rFonts w:cs="Arial"/>
          <w:highlight w:val="yellow"/>
        </w:rPr>
        <w:t>xxx</w:t>
      </w:r>
      <w:r>
        <w:rPr>
          <w:rFonts w:cs="Arial"/>
        </w:rPr>
        <w:t xml:space="preserve">. Il Data Protection Officer del Comune di </w:t>
      </w:r>
      <w:r>
        <w:rPr>
          <w:rFonts w:cs="Arial"/>
          <w:highlight w:val="yellow"/>
        </w:rPr>
        <w:t>xxx</w:t>
      </w:r>
      <w:r>
        <w:rPr>
          <w:rFonts w:cs="Arial"/>
        </w:rPr>
        <w:t xml:space="preserve"> può essere contattato ai seguenti recapiti </w:t>
      </w:r>
      <w:r>
        <w:rPr>
          <w:rFonts w:cs="Arial"/>
          <w:highlight w:val="yellow"/>
        </w:rPr>
        <w:t>______.</w:t>
      </w:r>
    </w:p>
    <w:permEnd w:id="1785160142"/>
    <w:p w:rsidR="00A25DAC" w:rsidRPr="008A159E" w:rsidRDefault="00A25DAC" w:rsidP="00A25DAC">
      <w:pPr>
        <w:pStyle w:val="Paragrafoelenco"/>
        <w:numPr>
          <w:ilvl w:val="0"/>
          <w:numId w:val="6"/>
        </w:numPr>
        <w:spacing w:line="360" w:lineRule="auto"/>
        <w:jc w:val="center"/>
        <w:rPr>
          <w:rFonts w:cs="Arial"/>
          <w:b/>
          <w:bCs/>
          <w:u w:val="single"/>
        </w:rPr>
      </w:pPr>
      <w:r>
        <w:rPr>
          <w:rFonts w:cs="Arial"/>
          <w:b/>
          <w:bCs/>
          <w:u w:val="single"/>
        </w:rPr>
        <w:t>Disposizioni finali</w:t>
      </w:r>
    </w:p>
    <w:p w:rsidR="00A25DAC" w:rsidRPr="00A25DAC" w:rsidRDefault="00A25DAC" w:rsidP="00A25DAC">
      <w:pPr>
        <w:spacing w:line="360" w:lineRule="auto"/>
        <w:rPr>
          <w:rFonts w:cs="Arial"/>
        </w:rPr>
      </w:pPr>
      <w:r w:rsidRPr="00A25DAC">
        <w:rPr>
          <w:rFonts w:cs="Arial"/>
        </w:rPr>
        <w:t>Qualsiasi modifica al presente accordo è ammessa solo con il consenso di tutti i Contitolari.</w:t>
      </w:r>
    </w:p>
    <w:p w:rsidR="00A25DAC" w:rsidRPr="00A25DAC" w:rsidRDefault="00A25DAC" w:rsidP="00A25DAC">
      <w:pPr>
        <w:spacing w:line="360" w:lineRule="auto"/>
        <w:rPr>
          <w:rFonts w:cs="Arial"/>
        </w:rPr>
      </w:pPr>
      <w:r>
        <w:rPr>
          <w:rFonts w:cs="Arial"/>
        </w:rPr>
        <w:t>I</w:t>
      </w:r>
      <w:r w:rsidRPr="00A25DAC">
        <w:rPr>
          <w:rFonts w:cs="Arial"/>
        </w:rPr>
        <w:t>l contenuto essenziale del presente accordo</w:t>
      </w:r>
      <w:r>
        <w:rPr>
          <w:rFonts w:cs="Arial"/>
        </w:rPr>
        <w:t>, in conformità all’</w:t>
      </w:r>
      <w:r w:rsidRPr="00A25DAC">
        <w:rPr>
          <w:rFonts w:cs="Arial"/>
        </w:rPr>
        <w:t>articolo 26 comma 2 del Regolamento</w:t>
      </w:r>
      <w:r>
        <w:rPr>
          <w:rFonts w:cs="Arial"/>
        </w:rPr>
        <w:t xml:space="preserve"> </w:t>
      </w:r>
      <w:r w:rsidRPr="00A25DAC">
        <w:rPr>
          <w:rFonts w:cs="Arial"/>
        </w:rPr>
        <w:t>sarà pubblicato sul sito del</w:t>
      </w:r>
      <w:r>
        <w:rPr>
          <w:rFonts w:cs="Arial"/>
        </w:rPr>
        <w:t>la Regione e del Comune, al fine di essere messo a d</w:t>
      </w:r>
      <w:r w:rsidRPr="00A25DAC">
        <w:rPr>
          <w:rFonts w:cs="Arial"/>
        </w:rPr>
        <w:t>isposizione degli interessati.</w:t>
      </w:r>
    </w:p>
    <w:p w:rsidR="00A25DAC" w:rsidRDefault="00A25DAC" w:rsidP="00A25DAC">
      <w:pPr>
        <w:spacing w:line="360" w:lineRule="auto"/>
        <w:rPr>
          <w:rFonts w:cs="Arial"/>
        </w:rPr>
      </w:pPr>
      <w:r w:rsidRPr="00A25DAC">
        <w:rPr>
          <w:rFonts w:cs="Arial"/>
        </w:rPr>
        <w:t xml:space="preserve">L’accordo verrà monitorato e revisionato periodicamente per assicurarne l’attualità e </w:t>
      </w:r>
      <w:r>
        <w:rPr>
          <w:rFonts w:cs="Arial"/>
        </w:rPr>
        <w:t>la rispondenza al quadro normativo europeo, nazionale e regionale</w:t>
      </w:r>
      <w:r w:rsidRPr="00A25DAC">
        <w:rPr>
          <w:rFonts w:cs="Arial"/>
        </w:rPr>
        <w:t>.</w:t>
      </w:r>
    </w:p>
    <w:p w:rsidR="00A25DAC" w:rsidRDefault="00A25DAC" w:rsidP="00A25DAC">
      <w:pPr>
        <w:spacing w:line="360" w:lineRule="auto"/>
        <w:rPr>
          <w:rFonts w:cs="Arial"/>
        </w:rPr>
      </w:pPr>
    </w:p>
    <w:p w:rsidR="00D719B9" w:rsidRDefault="00D719B9" w:rsidP="00D719B9">
      <w:pPr>
        <w:spacing w:line="360" w:lineRule="auto"/>
        <w:rPr>
          <w:rFonts w:cs="Arial"/>
        </w:rPr>
      </w:pPr>
      <w:r>
        <w:rPr>
          <w:rFonts w:cs="Arial"/>
        </w:rPr>
        <w:t xml:space="preserve">Allegato: </w:t>
      </w:r>
      <w:r w:rsidR="00A25DAC">
        <w:rPr>
          <w:rFonts w:cs="Arial"/>
        </w:rPr>
        <w:t>Schema</w:t>
      </w:r>
      <w:r>
        <w:rPr>
          <w:rFonts w:cs="Arial"/>
        </w:rPr>
        <w:t xml:space="preserve"> di informativa sul trattamento dei dati personali</w:t>
      </w:r>
    </w:p>
    <w:p w:rsidR="00DA7063" w:rsidRDefault="00D719B9" w:rsidP="00DA7063">
      <w:pPr>
        <w:tabs>
          <w:tab w:val="left" w:pos="4820"/>
        </w:tabs>
        <w:spacing w:line="480" w:lineRule="exact"/>
        <w:rPr>
          <w:rFonts w:cs="Arial"/>
        </w:rPr>
      </w:pPr>
      <w:r>
        <w:rPr>
          <w:rFonts w:cs="Arial"/>
        </w:rPr>
        <w:t>Per la Regione Autonoma della Sardegna</w:t>
      </w:r>
      <w:r w:rsidR="00DA7063">
        <w:rPr>
          <w:rFonts w:cs="Arial"/>
        </w:rPr>
        <w:t xml:space="preserve"> -Assessorato dell’igiene e sanità e delle politiche sociali</w:t>
      </w:r>
    </w:p>
    <w:p w:rsidR="00DA7063" w:rsidRDefault="00DA7063" w:rsidP="00DA7063">
      <w:pPr>
        <w:tabs>
          <w:tab w:val="left" w:pos="4820"/>
        </w:tabs>
        <w:spacing w:before="0" w:after="0" w:line="240" w:lineRule="exact"/>
        <w:rPr>
          <w:rFonts w:cs="Arial"/>
        </w:rPr>
      </w:pPr>
      <w:r>
        <w:rPr>
          <w:rFonts w:cs="Arial"/>
        </w:rPr>
        <w:t xml:space="preserve">Direzione generale delle politiche sociali </w:t>
      </w:r>
    </w:p>
    <w:p w:rsidR="00DA7063" w:rsidRDefault="00DA7063" w:rsidP="00DA7063">
      <w:pPr>
        <w:tabs>
          <w:tab w:val="left" w:pos="4820"/>
        </w:tabs>
        <w:spacing w:before="120" w:line="240" w:lineRule="exact"/>
        <w:rPr>
          <w:rFonts w:cs="Arial"/>
        </w:rPr>
      </w:pPr>
      <w:r>
        <w:rPr>
          <w:rFonts w:cs="Arial"/>
        </w:rPr>
        <w:t xml:space="preserve">Il Direttore del Servizio politiche per la famiglia e l’inclusione sociale </w:t>
      </w:r>
    </w:p>
    <w:p w:rsidR="00D719B9" w:rsidRDefault="00D719B9" w:rsidP="00DA7063">
      <w:pPr>
        <w:tabs>
          <w:tab w:val="left" w:pos="4820"/>
        </w:tabs>
        <w:spacing w:before="0" w:line="240" w:lineRule="exact"/>
        <w:rPr>
          <w:rFonts w:cs="Arial"/>
          <w:i/>
        </w:rPr>
      </w:pPr>
      <w:r>
        <w:rPr>
          <w:rFonts w:cs="Arial"/>
          <w:i/>
        </w:rPr>
        <w:t>(firmato digitalmente)</w:t>
      </w:r>
    </w:p>
    <w:p w:rsidR="00D719B9" w:rsidRDefault="00D719B9" w:rsidP="00D719B9">
      <w:pPr>
        <w:tabs>
          <w:tab w:val="left" w:pos="4820"/>
        </w:tabs>
        <w:spacing w:line="480" w:lineRule="exact"/>
        <w:rPr>
          <w:rFonts w:cs="Arial"/>
        </w:rPr>
      </w:pPr>
    </w:p>
    <w:p w:rsidR="00D719B9" w:rsidRDefault="00D719B9" w:rsidP="00D719B9">
      <w:pPr>
        <w:tabs>
          <w:tab w:val="left" w:pos="4820"/>
        </w:tabs>
        <w:spacing w:line="480" w:lineRule="exact"/>
        <w:rPr>
          <w:rFonts w:cs="Arial"/>
        </w:rPr>
      </w:pPr>
      <w:permStart w:id="1835093319" w:edGrp="everyone"/>
      <w:r>
        <w:rPr>
          <w:rFonts w:cs="Arial"/>
        </w:rPr>
        <w:t xml:space="preserve">Per il Comune di </w:t>
      </w:r>
      <w:r>
        <w:rPr>
          <w:rFonts w:cs="Arial"/>
          <w:highlight w:val="yellow"/>
        </w:rPr>
        <w:t>xxx</w:t>
      </w:r>
    </w:p>
    <w:p w:rsidR="00D719B9" w:rsidRDefault="00D719B9" w:rsidP="00D719B9">
      <w:pPr>
        <w:tabs>
          <w:tab w:val="left" w:pos="4820"/>
        </w:tabs>
        <w:spacing w:line="480" w:lineRule="exact"/>
        <w:rPr>
          <w:rFonts w:cs="Arial"/>
        </w:rPr>
      </w:pPr>
      <w:r>
        <w:rPr>
          <w:rFonts w:cs="Arial"/>
          <w:highlight w:val="yellow"/>
        </w:rPr>
        <w:t>Il Sindaco</w:t>
      </w:r>
    </w:p>
    <w:p w:rsidR="00D719B9" w:rsidRDefault="00D719B9" w:rsidP="00D719B9">
      <w:pPr>
        <w:tabs>
          <w:tab w:val="left" w:pos="4820"/>
        </w:tabs>
        <w:spacing w:line="480" w:lineRule="exact"/>
        <w:rPr>
          <w:rFonts w:cs="Arial"/>
        </w:rPr>
      </w:pPr>
      <w:r>
        <w:rPr>
          <w:rFonts w:cs="Arial"/>
          <w:highlight w:val="yellow"/>
        </w:rPr>
        <w:t>…………………………………………………</w:t>
      </w:r>
    </w:p>
    <w:permEnd w:id="1835093319"/>
    <w:p w:rsidR="00D719B9" w:rsidRDefault="00D719B9" w:rsidP="00D719B9">
      <w:pPr>
        <w:tabs>
          <w:tab w:val="left" w:pos="4820"/>
        </w:tabs>
        <w:spacing w:line="480" w:lineRule="exact"/>
      </w:pPr>
      <w:r>
        <w:rPr>
          <w:rFonts w:cs="Arial"/>
          <w:i/>
        </w:rPr>
        <w:t>(firmato digitalmente)</w:t>
      </w:r>
    </w:p>
    <w:p w:rsidR="00576299" w:rsidRDefault="00576299" w:rsidP="00D719B9">
      <w:pPr>
        <w:pStyle w:val="Titolo2"/>
        <w:numPr>
          <w:ilvl w:val="0"/>
          <w:numId w:val="0"/>
        </w:numPr>
        <w:ind w:left="642"/>
      </w:pPr>
    </w:p>
    <w:p w:rsidR="00576299" w:rsidRDefault="00983402">
      <w:pPr>
        <w:pStyle w:val="Corpotesto"/>
      </w:pPr>
      <w:r>
        <w:br/>
      </w:r>
    </w:p>
    <w:sectPr w:rsidR="00576299">
      <w:headerReference w:type="default" r:id="rId9"/>
      <w:footerReference w:type="default" r:id="rId10"/>
      <w:headerReference w:type="first" r:id="rId11"/>
      <w:footerReference w:type="first" r:id="rId12"/>
      <w:pgSz w:w="11906" w:h="16838"/>
      <w:pgMar w:top="2091" w:right="992" w:bottom="1135" w:left="1560" w:header="284"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EE" w:rsidRDefault="00415DEE">
      <w:pPr>
        <w:spacing w:before="0" w:after="0"/>
      </w:pPr>
      <w:r>
        <w:separator/>
      </w:r>
    </w:p>
  </w:endnote>
  <w:endnote w:type="continuationSeparator" w:id="0">
    <w:p w:rsidR="00415DEE" w:rsidRDefault="00415D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roman"/>
    <w:pitch w:val="variable"/>
  </w:font>
  <w:font w:name="OpenSymbol">
    <w:altName w:val="Courier New"/>
    <w:charset w:val="01"/>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Std Book">
    <w:altName w:val="Century Gothic"/>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1" w:type="dxa"/>
      <w:tblBorders>
        <w:bottom w:val="single" w:sz="4" w:space="0" w:color="000000"/>
        <w:insideH w:val="single" w:sz="4" w:space="0" w:color="000000"/>
      </w:tblBorders>
      <w:tblLook w:val="04A0" w:firstRow="1" w:lastRow="0" w:firstColumn="1" w:lastColumn="0" w:noHBand="0" w:noVBand="1"/>
    </w:tblPr>
    <w:tblGrid>
      <w:gridCol w:w="2835"/>
      <w:gridCol w:w="2977"/>
      <w:gridCol w:w="3539"/>
    </w:tblGrid>
    <w:tr w:rsidR="00E31B2E" w:rsidTr="006F20BA">
      <w:tc>
        <w:tcPr>
          <w:tcW w:w="2835" w:type="dxa"/>
          <w:tcBorders>
            <w:top w:val="single" w:sz="4" w:space="0" w:color="000000"/>
          </w:tcBorders>
          <w:shd w:val="clear" w:color="auto" w:fill="auto"/>
        </w:tcPr>
        <w:p w:rsidR="00E31B2E" w:rsidRDefault="00E31B2E" w:rsidP="006F20BA">
          <w:pPr>
            <w:tabs>
              <w:tab w:val="center" w:pos="4819"/>
              <w:tab w:val="right" w:pos="9638"/>
            </w:tabs>
            <w:rPr>
              <w:rFonts w:eastAsiaTheme="majorEastAsia" w:cs="Arial"/>
              <w:bCs/>
              <w:sz w:val="12"/>
              <w:szCs w:val="12"/>
              <w:lang w:eastAsia="en-US"/>
            </w:rPr>
          </w:pPr>
        </w:p>
      </w:tc>
      <w:tc>
        <w:tcPr>
          <w:tcW w:w="2977" w:type="dxa"/>
          <w:tcBorders>
            <w:top w:val="single" w:sz="4" w:space="0" w:color="000000"/>
          </w:tcBorders>
          <w:shd w:val="clear" w:color="auto" w:fill="auto"/>
        </w:tcPr>
        <w:p w:rsidR="00E31B2E" w:rsidRDefault="00E31B2E" w:rsidP="006F20BA">
          <w:pPr>
            <w:jc w:val="center"/>
            <w:rPr>
              <w:rFonts w:eastAsiaTheme="majorEastAsia" w:cs="Arial"/>
              <w:bCs/>
              <w:sz w:val="12"/>
              <w:szCs w:val="12"/>
              <w:lang w:eastAsia="en-US"/>
            </w:rPr>
          </w:pPr>
        </w:p>
      </w:tc>
      <w:tc>
        <w:tcPr>
          <w:tcW w:w="3539" w:type="dxa"/>
          <w:tcBorders>
            <w:top w:val="single" w:sz="4" w:space="0" w:color="000000"/>
          </w:tcBorders>
          <w:shd w:val="clear" w:color="auto" w:fill="auto"/>
        </w:tcPr>
        <w:p w:rsidR="00E31B2E" w:rsidRDefault="00E31B2E" w:rsidP="006F20BA">
          <w:pPr>
            <w:jc w:val="right"/>
          </w:pPr>
          <w:r>
            <w:rPr>
              <w:rFonts w:eastAsiaTheme="majorEastAsia" w:cs="Arial"/>
              <w:bCs/>
              <w:sz w:val="12"/>
              <w:szCs w:val="12"/>
              <w:lang w:eastAsia="en-US"/>
            </w:rPr>
            <w:t xml:space="preserve">Pagina </w:t>
          </w:r>
          <w:r>
            <w:rPr>
              <w:rFonts w:eastAsiaTheme="majorEastAsia" w:cs="Arial"/>
              <w:bCs/>
              <w:sz w:val="12"/>
              <w:szCs w:val="12"/>
              <w:lang w:eastAsia="en-US"/>
            </w:rPr>
            <w:fldChar w:fldCharType="begin"/>
          </w:r>
          <w:r>
            <w:rPr>
              <w:rFonts w:cs="Arial"/>
              <w:bCs/>
              <w:sz w:val="12"/>
              <w:szCs w:val="12"/>
            </w:rPr>
            <w:instrText>PAGE</w:instrText>
          </w:r>
          <w:r>
            <w:rPr>
              <w:rFonts w:cs="Arial"/>
              <w:bCs/>
              <w:sz w:val="12"/>
              <w:szCs w:val="12"/>
            </w:rPr>
            <w:fldChar w:fldCharType="separate"/>
          </w:r>
          <w:r w:rsidR="008411BD">
            <w:rPr>
              <w:rFonts w:cs="Arial"/>
              <w:bCs/>
              <w:noProof/>
              <w:sz w:val="12"/>
              <w:szCs w:val="12"/>
            </w:rPr>
            <w:t>7</w:t>
          </w:r>
          <w:r>
            <w:rPr>
              <w:rFonts w:cs="Arial"/>
              <w:bCs/>
              <w:sz w:val="12"/>
              <w:szCs w:val="12"/>
            </w:rPr>
            <w:fldChar w:fldCharType="end"/>
          </w:r>
          <w:r>
            <w:rPr>
              <w:rFonts w:eastAsiaTheme="majorEastAsia" w:cs="Arial"/>
              <w:bCs/>
              <w:sz w:val="12"/>
              <w:szCs w:val="12"/>
              <w:lang w:eastAsia="en-US"/>
            </w:rPr>
            <w:t xml:space="preserve"> di </w:t>
          </w:r>
          <w:r>
            <w:rPr>
              <w:rFonts w:eastAsiaTheme="majorEastAsia" w:cs="Arial"/>
              <w:bCs/>
              <w:sz w:val="12"/>
              <w:szCs w:val="12"/>
              <w:lang w:eastAsia="en-US"/>
            </w:rPr>
            <w:fldChar w:fldCharType="begin"/>
          </w:r>
          <w:r>
            <w:rPr>
              <w:rFonts w:cs="Arial"/>
              <w:bCs/>
              <w:sz w:val="12"/>
              <w:szCs w:val="12"/>
            </w:rPr>
            <w:instrText>NUMPAGES</w:instrText>
          </w:r>
          <w:r>
            <w:rPr>
              <w:rFonts w:cs="Arial"/>
              <w:bCs/>
              <w:sz w:val="12"/>
              <w:szCs w:val="12"/>
            </w:rPr>
            <w:fldChar w:fldCharType="separate"/>
          </w:r>
          <w:r w:rsidR="008411BD">
            <w:rPr>
              <w:rFonts w:cs="Arial"/>
              <w:bCs/>
              <w:noProof/>
              <w:sz w:val="12"/>
              <w:szCs w:val="12"/>
            </w:rPr>
            <w:t>7</w:t>
          </w:r>
          <w:r>
            <w:rPr>
              <w:rFonts w:cs="Arial"/>
              <w:bCs/>
              <w:sz w:val="12"/>
              <w:szCs w:val="12"/>
            </w:rPr>
            <w:fldChar w:fldCharType="end"/>
          </w:r>
        </w:p>
      </w:tc>
    </w:tr>
  </w:tbl>
  <w:p w:rsidR="00E31B2E" w:rsidRDefault="00E31B2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1" w:type="dxa"/>
      <w:tblBorders>
        <w:bottom w:val="single" w:sz="4" w:space="0" w:color="000000"/>
        <w:insideH w:val="single" w:sz="4" w:space="0" w:color="000000"/>
      </w:tblBorders>
      <w:tblLook w:val="04A0" w:firstRow="1" w:lastRow="0" w:firstColumn="1" w:lastColumn="0" w:noHBand="0" w:noVBand="1"/>
    </w:tblPr>
    <w:tblGrid>
      <w:gridCol w:w="2835"/>
      <w:gridCol w:w="2977"/>
      <w:gridCol w:w="3539"/>
    </w:tblGrid>
    <w:tr w:rsidR="00576299">
      <w:tc>
        <w:tcPr>
          <w:tcW w:w="2835" w:type="dxa"/>
          <w:tcBorders>
            <w:top w:val="single" w:sz="4" w:space="0" w:color="000000"/>
          </w:tcBorders>
          <w:shd w:val="clear" w:color="auto" w:fill="auto"/>
        </w:tcPr>
        <w:p w:rsidR="00576299" w:rsidRDefault="00576299">
          <w:pPr>
            <w:tabs>
              <w:tab w:val="center" w:pos="4819"/>
              <w:tab w:val="right" w:pos="9638"/>
            </w:tabs>
            <w:rPr>
              <w:rFonts w:eastAsiaTheme="majorEastAsia" w:cs="Arial"/>
              <w:bCs/>
              <w:sz w:val="12"/>
              <w:szCs w:val="12"/>
              <w:lang w:eastAsia="en-US"/>
            </w:rPr>
          </w:pPr>
        </w:p>
      </w:tc>
      <w:tc>
        <w:tcPr>
          <w:tcW w:w="2977" w:type="dxa"/>
          <w:tcBorders>
            <w:top w:val="single" w:sz="4" w:space="0" w:color="000000"/>
          </w:tcBorders>
          <w:shd w:val="clear" w:color="auto" w:fill="auto"/>
        </w:tcPr>
        <w:p w:rsidR="00576299" w:rsidRDefault="00576299">
          <w:pPr>
            <w:jc w:val="center"/>
            <w:rPr>
              <w:rFonts w:eastAsiaTheme="majorEastAsia" w:cs="Arial"/>
              <w:bCs/>
              <w:sz w:val="12"/>
              <w:szCs w:val="12"/>
              <w:lang w:eastAsia="en-US"/>
            </w:rPr>
          </w:pPr>
        </w:p>
      </w:tc>
      <w:tc>
        <w:tcPr>
          <w:tcW w:w="3539" w:type="dxa"/>
          <w:tcBorders>
            <w:top w:val="single" w:sz="4" w:space="0" w:color="000000"/>
          </w:tcBorders>
          <w:shd w:val="clear" w:color="auto" w:fill="auto"/>
        </w:tcPr>
        <w:p w:rsidR="00576299" w:rsidRDefault="00983402">
          <w:pPr>
            <w:jc w:val="right"/>
          </w:pPr>
          <w:r>
            <w:rPr>
              <w:rFonts w:eastAsiaTheme="majorEastAsia" w:cs="Arial"/>
              <w:bCs/>
              <w:sz w:val="12"/>
              <w:szCs w:val="12"/>
              <w:lang w:eastAsia="en-US"/>
            </w:rPr>
            <w:t xml:space="preserve">Pagina </w:t>
          </w:r>
          <w:r>
            <w:rPr>
              <w:rFonts w:eastAsiaTheme="majorEastAsia" w:cs="Arial"/>
              <w:bCs/>
              <w:sz w:val="12"/>
              <w:szCs w:val="12"/>
              <w:lang w:eastAsia="en-US"/>
            </w:rPr>
            <w:fldChar w:fldCharType="begin"/>
          </w:r>
          <w:r>
            <w:rPr>
              <w:rFonts w:cs="Arial"/>
              <w:bCs/>
              <w:sz w:val="12"/>
              <w:szCs w:val="12"/>
            </w:rPr>
            <w:instrText>PAGE</w:instrText>
          </w:r>
          <w:r>
            <w:rPr>
              <w:rFonts w:cs="Arial"/>
              <w:bCs/>
              <w:sz w:val="12"/>
              <w:szCs w:val="12"/>
            </w:rPr>
            <w:fldChar w:fldCharType="separate"/>
          </w:r>
          <w:r w:rsidR="008411BD">
            <w:rPr>
              <w:rFonts w:cs="Arial"/>
              <w:bCs/>
              <w:noProof/>
              <w:sz w:val="12"/>
              <w:szCs w:val="12"/>
            </w:rPr>
            <w:t>1</w:t>
          </w:r>
          <w:r>
            <w:rPr>
              <w:rFonts w:cs="Arial"/>
              <w:bCs/>
              <w:sz w:val="12"/>
              <w:szCs w:val="12"/>
            </w:rPr>
            <w:fldChar w:fldCharType="end"/>
          </w:r>
          <w:r>
            <w:rPr>
              <w:rFonts w:eastAsiaTheme="majorEastAsia" w:cs="Arial"/>
              <w:bCs/>
              <w:sz w:val="12"/>
              <w:szCs w:val="12"/>
              <w:lang w:eastAsia="en-US"/>
            </w:rPr>
            <w:t xml:space="preserve"> di </w:t>
          </w:r>
          <w:r>
            <w:rPr>
              <w:rFonts w:eastAsiaTheme="majorEastAsia" w:cs="Arial"/>
              <w:bCs/>
              <w:sz w:val="12"/>
              <w:szCs w:val="12"/>
              <w:lang w:eastAsia="en-US"/>
            </w:rPr>
            <w:fldChar w:fldCharType="begin"/>
          </w:r>
          <w:r>
            <w:rPr>
              <w:rFonts w:cs="Arial"/>
              <w:bCs/>
              <w:sz w:val="12"/>
              <w:szCs w:val="12"/>
            </w:rPr>
            <w:instrText>NUMPAGES</w:instrText>
          </w:r>
          <w:r>
            <w:rPr>
              <w:rFonts w:cs="Arial"/>
              <w:bCs/>
              <w:sz w:val="12"/>
              <w:szCs w:val="12"/>
            </w:rPr>
            <w:fldChar w:fldCharType="separate"/>
          </w:r>
          <w:r w:rsidR="008411BD">
            <w:rPr>
              <w:rFonts w:cs="Arial"/>
              <w:bCs/>
              <w:noProof/>
              <w:sz w:val="12"/>
              <w:szCs w:val="12"/>
            </w:rPr>
            <w:t>7</w:t>
          </w:r>
          <w:r>
            <w:rPr>
              <w:rFonts w:cs="Arial"/>
              <w:bCs/>
              <w:sz w:val="12"/>
              <w:szCs w:val="12"/>
            </w:rPr>
            <w:fldChar w:fldCharType="end"/>
          </w:r>
        </w:p>
      </w:tc>
    </w:tr>
  </w:tbl>
  <w:p w:rsidR="00576299" w:rsidRDefault="005762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EE" w:rsidRDefault="00415DEE">
      <w:pPr>
        <w:spacing w:before="0" w:after="0"/>
      </w:pPr>
      <w:r>
        <w:separator/>
      </w:r>
    </w:p>
  </w:footnote>
  <w:footnote w:type="continuationSeparator" w:id="0">
    <w:p w:rsidR="00415DEE" w:rsidRDefault="00415D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9" w:type="dxa"/>
      <w:jc w:val="center"/>
      <w:tblLook w:val="04A0" w:firstRow="1" w:lastRow="0" w:firstColumn="1" w:lastColumn="0" w:noHBand="0" w:noVBand="1"/>
    </w:tblPr>
    <w:tblGrid>
      <w:gridCol w:w="2465"/>
      <w:gridCol w:w="7354"/>
    </w:tblGrid>
    <w:tr w:rsidR="00576299">
      <w:trPr>
        <w:jc w:val="center"/>
      </w:trPr>
      <w:tc>
        <w:tcPr>
          <w:tcW w:w="2465" w:type="dxa"/>
          <w:shd w:val="clear" w:color="auto" w:fill="auto"/>
          <w:vAlign w:val="center"/>
        </w:tcPr>
        <w:p w:rsidR="00576299" w:rsidRDefault="00576299">
          <w:pPr>
            <w:pStyle w:val="Intestazione"/>
            <w:suppressAutoHyphens/>
            <w:ind w:right="-1355"/>
          </w:pPr>
        </w:p>
      </w:tc>
      <w:tc>
        <w:tcPr>
          <w:tcW w:w="7353" w:type="dxa"/>
          <w:shd w:val="clear" w:color="auto" w:fill="auto"/>
          <w:vAlign w:val="center"/>
        </w:tcPr>
        <w:p w:rsidR="00576299" w:rsidRDefault="00576299">
          <w:pPr>
            <w:pStyle w:val="Intestazione"/>
            <w:suppressAutoHyphens/>
            <w:ind w:right="-1355" w:firstLine="807"/>
          </w:pPr>
        </w:p>
      </w:tc>
    </w:tr>
  </w:tbl>
  <w:p w:rsidR="00576299" w:rsidRDefault="00451D69" w:rsidP="00451D69">
    <w:pPr>
      <w:jc w:val="center"/>
    </w:pPr>
    <w:r>
      <w:rPr>
        <w:noProof/>
        <w:lang w:eastAsia="it-IT"/>
      </w:rPr>
      <w:drawing>
        <wp:inline distT="0" distB="0" distL="0" distR="0" wp14:anchorId="6A8A9E84">
          <wp:extent cx="1426845" cy="798830"/>
          <wp:effectExtent l="0" t="0" r="1905"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798830"/>
                  </a:xfrm>
                  <a:prstGeom prst="rect">
                    <a:avLst/>
                  </a:prstGeom>
                  <a:noFill/>
                </pic:spPr>
              </pic:pic>
            </a:graphicData>
          </a:graphic>
        </wp:inline>
      </w:drawing>
    </w:r>
  </w:p>
  <w:p w:rsidR="00576299" w:rsidRDefault="0057629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99" w:rsidRDefault="00576299"/>
  <w:p w:rsidR="00576299" w:rsidRDefault="00576299">
    <w:pPr>
      <w:pStyle w:val="Intestazione"/>
    </w:pPr>
  </w:p>
  <w:p w:rsidR="00576299" w:rsidRDefault="00451D69" w:rsidP="00451D69">
    <w:pPr>
      <w:tabs>
        <w:tab w:val="center" w:pos="4677"/>
      </w:tabs>
    </w:pPr>
    <w:r>
      <w:tab/>
    </w:r>
    <w:r>
      <w:rPr>
        <w:noProof/>
        <w:lang w:eastAsia="it-IT"/>
      </w:rPr>
      <w:drawing>
        <wp:inline distT="0" distB="0" distL="0" distR="0" wp14:anchorId="0B0367BE" wp14:editId="1CAFADC1">
          <wp:extent cx="142875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pic:spPr>
              </pic:pic>
            </a:graphicData>
          </a:graphic>
        </wp:inline>
      </w:drawing>
    </w:r>
  </w:p>
  <w:p w:rsidR="00451D69" w:rsidRDefault="00451D69" w:rsidP="00451D69">
    <w:pPr>
      <w:tabs>
        <w:tab w:val="center" w:pos="46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1F0"/>
    <w:multiLevelType w:val="multilevel"/>
    <w:tmpl w:val="1722E0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02B769E"/>
    <w:multiLevelType w:val="multilevel"/>
    <w:tmpl w:val="AB9299A8"/>
    <w:lvl w:ilvl="0">
      <w:start w:val="2"/>
      <w:numFmt w:val="decimal"/>
      <w:lvlText w:val="%1.6"/>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0A11B32"/>
    <w:multiLevelType w:val="hybridMultilevel"/>
    <w:tmpl w:val="114ABC4E"/>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2C7DE3"/>
    <w:multiLevelType w:val="hybridMultilevel"/>
    <w:tmpl w:val="79261322"/>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A62CB2"/>
    <w:multiLevelType w:val="hybridMultilevel"/>
    <w:tmpl w:val="C7D4B4D2"/>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FA3A51"/>
    <w:multiLevelType w:val="hybridMultilevel"/>
    <w:tmpl w:val="8B70B518"/>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830130"/>
    <w:multiLevelType w:val="hybridMultilevel"/>
    <w:tmpl w:val="F4527394"/>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86147E"/>
    <w:multiLevelType w:val="hybridMultilevel"/>
    <w:tmpl w:val="BA587BD6"/>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2F54A6"/>
    <w:multiLevelType w:val="hybridMultilevel"/>
    <w:tmpl w:val="872E5D42"/>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9461F7"/>
    <w:multiLevelType w:val="multilevel"/>
    <w:tmpl w:val="F5AA16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F6939A2"/>
    <w:multiLevelType w:val="hybridMultilevel"/>
    <w:tmpl w:val="9A04268C"/>
    <w:lvl w:ilvl="0" w:tplc="AED6CD4A">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563281"/>
    <w:multiLevelType w:val="multilevel"/>
    <w:tmpl w:val="978201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C2C248B"/>
    <w:multiLevelType w:val="multilevel"/>
    <w:tmpl w:val="1F1E45CC"/>
    <w:lvl w:ilvl="0">
      <w:start w:val="1"/>
      <w:numFmt w:val="decimal"/>
      <w:pStyle w:val="Titolo1"/>
      <w:lvlText w:val="%1."/>
      <w:lvlJc w:val="left"/>
      <w:pPr>
        <w:tabs>
          <w:tab w:val="num" w:pos="72"/>
        </w:tabs>
        <w:ind w:left="72" w:hanging="432"/>
      </w:pPr>
    </w:lvl>
    <w:lvl w:ilvl="1">
      <w:start w:val="1"/>
      <w:numFmt w:val="none"/>
      <w:pStyle w:val="Titolo2"/>
      <w:suff w:val="nothing"/>
      <w:lvlText w:val="."/>
      <w:lvlJc w:val="left"/>
      <w:pPr>
        <w:tabs>
          <w:tab w:val="num" w:pos="642"/>
        </w:tabs>
        <w:ind w:left="642" w:hanging="576"/>
      </w:pPr>
    </w:lvl>
    <w:lvl w:ilvl="2">
      <w:start w:val="1"/>
      <w:numFmt w:val="decimal"/>
      <w:pStyle w:val="Titolo3"/>
      <w:lvlText w:val="%1.%3."/>
      <w:lvlJc w:val="left"/>
      <w:pPr>
        <w:tabs>
          <w:tab w:val="num" w:pos="360"/>
        </w:tabs>
        <w:ind w:left="360" w:hanging="720"/>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3">
    <w:nsid w:val="6E504EC0"/>
    <w:multiLevelType w:val="hybridMultilevel"/>
    <w:tmpl w:val="3AEE1C66"/>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2D05655"/>
    <w:multiLevelType w:val="hybridMultilevel"/>
    <w:tmpl w:val="60007E00"/>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C57597"/>
    <w:multiLevelType w:val="hybridMultilevel"/>
    <w:tmpl w:val="E3CA46AA"/>
    <w:lvl w:ilvl="0" w:tplc="2D92907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1"/>
  </w:num>
  <w:num w:numId="5">
    <w:abstractNumId w:val="9"/>
  </w:num>
  <w:num w:numId="6">
    <w:abstractNumId w:val="5"/>
  </w:num>
  <w:num w:numId="7">
    <w:abstractNumId w:val="4"/>
  </w:num>
  <w:num w:numId="8">
    <w:abstractNumId w:val="10"/>
  </w:num>
  <w:num w:numId="9">
    <w:abstractNumId w:val="2"/>
  </w:num>
  <w:num w:numId="10">
    <w:abstractNumId w:val="3"/>
  </w:num>
  <w:num w:numId="11">
    <w:abstractNumId w:val="14"/>
  </w:num>
  <w:num w:numId="12">
    <w:abstractNumId w:val="8"/>
  </w:num>
  <w:num w:numId="13">
    <w:abstractNumId w:val="13"/>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documentProtection w:edit="readOnly" w:enforcement="1" w:cryptProviderType="rsaFull" w:cryptAlgorithmClass="hash" w:cryptAlgorithmType="typeAny" w:cryptAlgorithmSid="4" w:cryptSpinCount="100000" w:hash="Ovt+eMbvHKZk89fJTe1+A48DCXw=" w:salt="uoC4ZoZY2dgjY8TYCnZbaQ=="/>
  <w:defaultTabStop w:val="709"/>
  <w:hyphenationZone w:val="283"/>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99"/>
    <w:rsid w:val="00032446"/>
    <w:rsid w:val="00045B68"/>
    <w:rsid w:val="001E08BF"/>
    <w:rsid w:val="00226E7F"/>
    <w:rsid w:val="00297F59"/>
    <w:rsid w:val="002A09A9"/>
    <w:rsid w:val="003509D9"/>
    <w:rsid w:val="00371B08"/>
    <w:rsid w:val="00415DEE"/>
    <w:rsid w:val="00451D69"/>
    <w:rsid w:val="004A2937"/>
    <w:rsid w:val="004C70D7"/>
    <w:rsid w:val="005466F3"/>
    <w:rsid w:val="00576299"/>
    <w:rsid w:val="00644540"/>
    <w:rsid w:val="006F3902"/>
    <w:rsid w:val="007507F8"/>
    <w:rsid w:val="00770896"/>
    <w:rsid w:val="008411BD"/>
    <w:rsid w:val="00845DE3"/>
    <w:rsid w:val="00860B75"/>
    <w:rsid w:val="00881917"/>
    <w:rsid w:val="008A159E"/>
    <w:rsid w:val="00983402"/>
    <w:rsid w:val="009C07D0"/>
    <w:rsid w:val="00A25DAC"/>
    <w:rsid w:val="00A86445"/>
    <w:rsid w:val="00AB6AC7"/>
    <w:rsid w:val="00AD1611"/>
    <w:rsid w:val="00AE5A56"/>
    <w:rsid w:val="00C0068B"/>
    <w:rsid w:val="00C24024"/>
    <w:rsid w:val="00CA269F"/>
    <w:rsid w:val="00CD73C7"/>
    <w:rsid w:val="00D47BE7"/>
    <w:rsid w:val="00D719B9"/>
    <w:rsid w:val="00D755E6"/>
    <w:rsid w:val="00DA7063"/>
    <w:rsid w:val="00DE72AD"/>
    <w:rsid w:val="00E31B2E"/>
    <w:rsid w:val="00E31FFE"/>
    <w:rsid w:val="00E5034F"/>
    <w:rsid w:val="00E71F98"/>
    <w:rsid w:val="00F32B69"/>
    <w:rsid w:val="00FC6929"/>
    <w:rsid w:val="00FD388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F50"/>
    <w:pPr>
      <w:spacing w:before="60" w:after="60"/>
      <w:jc w:val="both"/>
    </w:pPr>
    <w:rPr>
      <w:rFonts w:ascii="Arial" w:hAnsi="Arial"/>
      <w:lang w:eastAsia="ar-SA"/>
    </w:rPr>
  </w:style>
  <w:style w:type="paragraph" w:styleId="Titolo1">
    <w:name w:val="heading 1"/>
    <w:basedOn w:val="Normale"/>
    <w:next w:val="Normale"/>
    <w:uiPriority w:val="99"/>
    <w:qFormat/>
    <w:rsid w:val="002142D5"/>
    <w:pPr>
      <w:keepNext/>
      <w:keepLines/>
      <w:numPr>
        <w:numId w:val="1"/>
      </w:numPr>
      <w:pBdr>
        <w:top w:val="single" w:sz="4" w:space="7" w:color="000000"/>
      </w:pBdr>
      <w:shd w:val="clear" w:color="auto" w:fill="FFFFFF"/>
      <w:spacing w:before="360" w:after="240"/>
      <w:jc w:val="left"/>
      <w:outlineLvl w:val="0"/>
    </w:pPr>
    <w:rPr>
      <w:b/>
      <w:sz w:val="24"/>
      <w:szCs w:val="24"/>
    </w:rPr>
  </w:style>
  <w:style w:type="paragraph" w:styleId="Titolo2">
    <w:name w:val="heading 2"/>
    <w:basedOn w:val="Normale"/>
    <w:next w:val="Normale"/>
    <w:uiPriority w:val="99"/>
    <w:qFormat/>
    <w:rsid w:val="002142D5"/>
    <w:pPr>
      <w:keepNext/>
      <w:keepLines/>
      <w:numPr>
        <w:ilvl w:val="1"/>
        <w:numId w:val="1"/>
      </w:numPr>
      <w:spacing w:before="360" w:after="120"/>
      <w:jc w:val="left"/>
      <w:outlineLvl w:val="1"/>
    </w:pPr>
    <w:rPr>
      <w:rFonts w:cs="Arial"/>
      <w:b/>
      <w:sz w:val="22"/>
      <w:szCs w:val="22"/>
    </w:rPr>
  </w:style>
  <w:style w:type="paragraph" w:styleId="Titolo3">
    <w:name w:val="heading 3"/>
    <w:basedOn w:val="Normale"/>
    <w:next w:val="Normale"/>
    <w:uiPriority w:val="99"/>
    <w:qFormat/>
    <w:rsid w:val="002142D5"/>
    <w:pPr>
      <w:keepNext/>
      <w:numPr>
        <w:ilvl w:val="2"/>
        <w:numId w:val="1"/>
      </w:numPr>
      <w:spacing w:before="240"/>
      <w:jc w:val="left"/>
      <w:outlineLvl w:val="2"/>
    </w:pPr>
    <w:rPr>
      <w:b/>
    </w:rPr>
  </w:style>
  <w:style w:type="paragraph" w:styleId="Titolo4">
    <w:name w:val="heading 4"/>
    <w:basedOn w:val="Normale"/>
    <w:next w:val="Normale"/>
    <w:uiPriority w:val="99"/>
    <w:qFormat/>
    <w:rsid w:val="002142D5"/>
    <w:pPr>
      <w:keepNext/>
      <w:spacing w:before="240"/>
      <w:outlineLvl w:val="3"/>
    </w:pPr>
    <w:rPr>
      <w:b/>
      <w:color w:val="333333"/>
    </w:rPr>
  </w:style>
  <w:style w:type="paragraph" w:styleId="Titolo5">
    <w:name w:val="heading 5"/>
    <w:basedOn w:val="Normale"/>
    <w:next w:val="Normale"/>
    <w:qFormat/>
    <w:rsid w:val="002142D5"/>
    <w:pPr>
      <w:keepNext/>
      <w:tabs>
        <w:tab w:val="left" w:pos="1008"/>
      </w:tabs>
      <w:spacing w:line="360" w:lineRule="auto"/>
      <w:ind w:left="1008" w:hanging="1008"/>
      <w:jc w:val="left"/>
      <w:outlineLvl w:val="4"/>
    </w:pPr>
    <w:rPr>
      <w:b/>
      <w:sz w:val="24"/>
    </w:rPr>
  </w:style>
  <w:style w:type="paragraph" w:styleId="Titolo6">
    <w:name w:val="heading 6"/>
    <w:basedOn w:val="Normale"/>
    <w:next w:val="Normale"/>
    <w:qFormat/>
    <w:rsid w:val="002142D5"/>
    <w:pPr>
      <w:keepNext/>
      <w:tabs>
        <w:tab w:val="left" w:pos="1152"/>
      </w:tabs>
      <w:spacing w:line="360" w:lineRule="auto"/>
      <w:ind w:left="1152" w:hanging="1152"/>
      <w:jc w:val="left"/>
      <w:outlineLvl w:val="5"/>
    </w:pPr>
    <w:rPr>
      <w:b/>
    </w:rPr>
  </w:style>
  <w:style w:type="paragraph" w:styleId="Titolo7">
    <w:name w:val="heading 7"/>
    <w:basedOn w:val="Normale"/>
    <w:next w:val="Normale"/>
    <w:qFormat/>
    <w:rsid w:val="002142D5"/>
    <w:pPr>
      <w:keepNext/>
      <w:tabs>
        <w:tab w:val="left" w:pos="1296"/>
      </w:tabs>
      <w:spacing w:line="360" w:lineRule="auto"/>
      <w:ind w:left="1296" w:hanging="1296"/>
      <w:jc w:val="left"/>
      <w:outlineLvl w:val="6"/>
    </w:pPr>
    <w:rPr>
      <w:sz w:val="18"/>
    </w:rPr>
  </w:style>
  <w:style w:type="paragraph" w:styleId="Titolo8">
    <w:name w:val="heading 8"/>
    <w:basedOn w:val="Normale"/>
    <w:next w:val="Normale"/>
    <w:qFormat/>
    <w:rsid w:val="002142D5"/>
    <w:pPr>
      <w:keepNext/>
      <w:tabs>
        <w:tab w:val="left" w:pos="1440"/>
      </w:tabs>
      <w:spacing w:line="360" w:lineRule="auto"/>
      <w:ind w:left="1440" w:hanging="1440"/>
      <w:jc w:val="left"/>
      <w:outlineLvl w:val="7"/>
    </w:pPr>
    <w:rPr>
      <w:rFonts w:cs="Arial"/>
      <w:b/>
      <w:sz w:val="16"/>
      <w:szCs w:val="28"/>
    </w:rPr>
  </w:style>
  <w:style w:type="paragraph" w:styleId="Titolo9">
    <w:name w:val="heading 9"/>
    <w:basedOn w:val="Normale"/>
    <w:next w:val="Normale"/>
    <w:qFormat/>
    <w:rsid w:val="002142D5"/>
    <w:pPr>
      <w:keepNext/>
      <w:tabs>
        <w:tab w:val="left" w:pos="1584"/>
      </w:tabs>
      <w:spacing w:line="360" w:lineRule="auto"/>
      <w:ind w:left="1584" w:hanging="1584"/>
      <w:jc w:val="left"/>
      <w:outlineLvl w:val="8"/>
    </w:pPr>
    <w:rPr>
      <w:i/>
      <w:color w:val="808080"/>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2142D5"/>
    <w:rPr>
      <w:rFonts w:ascii="Arial" w:hAnsi="Arial"/>
    </w:rPr>
  </w:style>
  <w:style w:type="character" w:customStyle="1" w:styleId="WW8Num3z0">
    <w:name w:val="WW8Num3z0"/>
    <w:qFormat/>
    <w:rsid w:val="002142D5"/>
    <w:rPr>
      <w:rFonts w:ascii="Arial" w:hAnsi="Arial"/>
    </w:rPr>
  </w:style>
  <w:style w:type="character" w:customStyle="1" w:styleId="WW8Num5z0">
    <w:name w:val="WW8Num5z0"/>
    <w:qFormat/>
    <w:rsid w:val="002142D5"/>
    <w:rPr>
      <w:rFonts w:ascii="Symbol" w:hAnsi="Symbol"/>
    </w:rPr>
  </w:style>
  <w:style w:type="character" w:customStyle="1" w:styleId="WW8Num6z0">
    <w:name w:val="WW8Num6z0"/>
    <w:qFormat/>
    <w:rsid w:val="002142D5"/>
    <w:rPr>
      <w:rFonts w:ascii="Arial" w:hAnsi="Arial"/>
    </w:rPr>
  </w:style>
  <w:style w:type="character" w:customStyle="1" w:styleId="WW8Num7z0">
    <w:name w:val="WW8Num7z0"/>
    <w:qFormat/>
    <w:rsid w:val="002142D5"/>
    <w:rPr>
      <w:rFonts w:ascii="Arial" w:hAnsi="Arial" w:cs="Arial"/>
    </w:rPr>
  </w:style>
  <w:style w:type="character" w:customStyle="1" w:styleId="WW8Num8z0">
    <w:name w:val="WW8Num8z0"/>
    <w:qFormat/>
    <w:rsid w:val="002142D5"/>
    <w:rPr>
      <w:rFonts w:ascii="Arial" w:hAnsi="Arial"/>
    </w:rPr>
  </w:style>
  <w:style w:type="character" w:customStyle="1" w:styleId="WW8Num9z0">
    <w:name w:val="WW8Num9z0"/>
    <w:qFormat/>
    <w:rsid w:val="002142D5"/>
    <w:rPr>
      <w:rFonts w:ascii="Arial" w:eastAsia="Times New Roman" w:hAnsi="Arial" w:cs="Arial"/>
      <w:sz w:val="16"/>
    </w:rPr>
  </w:style>
  <w:style w:type="character" w:customStyle="1" w:styleId="WW8Num10z0">
    <w:name w:val="WW8Num10z0"/>
    <w:qFormat/>
    <w:rsid w:val="002142D5"/>
    <w:rPr>
      <w:rFonts w:ascii="Arial" w:eastAsia="Times New Roman" w:hAnsi="Arial" w:cs="Arial"/>
    </w:rPr>
  </w:style>
  <w:style w:type="character" w:customStyle="1" w:styleId="WW8Num11z0">
    <w:name w:val="WW8Num11z0"/>
    <w:qFormat/>
    <w:rsid w:val="002142D5"/>
    <w:rPr>
      <w:rFonts w:ascii="Arial" w:eastAsia="Times New Roman" w:hAnsi="Arial" w:cs="Arial"/>
    </w:rPr>
  </w:style>
  <w:style w:type="character" w:customStyle="1" w:styleId="WW8Num11z1">
    <w:name w:val="WW8Num11z1"/>
    <w:qFormat/>
    <w:rsid w:val="002142D5"/>
    <w:rPr>
      <w:rFonts w:ascii="Courier New" w:hAnsi="Courier New" w:cs="Courier New"/>
    </w:rPr>
  </w:style>
  <w:style w:type="character" w:customStyle="1" w:styleId="WW8Num11z2">
    <w:name w:val="WW8Num11z2"/>
    <w:qFormat/>
    <w:rsid w:val="002142D5"/>
    <w:rPr>
      <w:rFonts w:ascii="Wingdings" w:hAnsi="Wingdings"/>
    </w:rPr>
  </w:style>
  <w:style w:type="character" w:customStyle="1" w:styleId="WW8Num12z0">
    <w:name w:val="WW8Num12z0"/>
    <w:qFormat/>
    <w:rsid w:val="002142D5"/>
    <w:rPr>
      <w:color w:val="auto"/>
    </w:rPr>
  </w:style>
  <w:style w:type="character" w:customStyle="1" w:styleId="WW8Num12z1">
    <w:name w:val="WW8Num12z1"/>
    <w:qFormat/>
    <w:rsid w:val="002142D5"/>
    <w:rPr>
      <w:rFonts w:ascii="Courier New" w:hAnsi="Courier New" w:cs="Courier New"/>
    </w:rPr>
  </w:style>
  <w:style w:type="character" w:customStyle="1" w:styleId="WW8Num12z2">
    <w:name w:val="WW8Num12z2"/>
    <w:qFormat/>
    <w:rsid w:val="002142D5"/>
    <w:rPr>
      <w:rFonts w:ascii="Wingdings" w:hAnsi="Wingdings"/>
    </w:rPr>
  </w:style>
  <w:style w:type="character" w:customStyle="1" w:styleId="WW8Num14z0">
    <w:name w:val="WW8Num14z0"/>
    <w:qFormat/>
    <w:rsid w:val="002142D5"/>
    <w:rPr>
      <w:rFonts w:ascii="Arial" w:eastAsia="Arial" w:hAnsi="Arial" w:cs="Arial"/>
    </w:rPr>
  </w:style>
  <w:style w:type="character" w:customStyle="1" w:styleId="WW8Num14z1">
    <w:name w:val="WW8Num14z1"/>
    <w:qFormat/>
    <w:rsid w:val="002142D5"/>
    <w:rPr>
      <w:rFonts w:ascii="Courier New" w:hAnsi="Courier New" w:cs="Courier New"/>
    </w:rPr>
  </w:style>
  <w:style w:type="character" w:customStyle="1" w:styleId="WW8Num14z2">
    <w:name w:val="WW8Num14z2"/>
    <w:qFormat/>
    <w:rsid w:val="002142D5"/>
    <w:rPr>
      <w:rFonts w:ascii="Wingdings" w:hAnsi="Wingdings"/>
    </w:rPr>
  </w:style>
  <w:style w:type="character" w:customStyle="1" w:styleId="WW8Num14z3">
    <w:name w:val="WW8Num14z3"/>
    <w:qFormat/>
    <w:rsid w:val="002142D5"/>
    <w:rPr>
      <w:rFonts w:ascii="Symbol" w:hAnsi="Symbol"/>
    </w:rPr>
  </w:style>
  <w:style w:type="character" w:customStyle="1" w:styleId="WW8Num15z0">
    <w:name w:val="WW8Num15z0"/>
    <w:qFormat/>
    <w:rsid w:val="002142D5"/>
    <w:rPr>
      <w:rFonts w:ascii="StarSymbol" w:eastAsia="OpenSymbol" w:hAnsi="StarSymbol" w:cs="OpenSymbol"/>
    </w:rPr>
  </w:style>
  <w:style w:type="character" w:customStyle="1" w:styleId="WW8Num16z0">
    <w:name w:val="WW8Num16z0"/>
    <w:qFormat/>
    <w:rsid w:val="002142D5"/>
    <w:rPr>
      <w:rFonts w:ascii="Arial" w:hAnsi="Arial"/>
    </w:rPr>
  </w:style>
  <w:style w:type="character" w:customStyle="1" w:styleId="WW8Num17z0">
    <w:name w:val="WW8Num17z0"/>
    <w:qFormat/>
    <w:rsid w:val="002142D5"/>
    <w:rPr>
      <w:rFonts w:ascii="Arial" w:hAnsi="Arial"/>
    </w:rPr>
  </w:style>
  <w:style w:type="character" w:customStyle="1" w:styleId="WW8Num17z1">
    <w:name w:val="WW8Num17z1"/>
    <w:qFormat/>
    <w:rsid w:val="002142D5"/>
    <w:rPr>
      <w:rFonts w:ascii="Courier New" w:hAnsi="Courier New" w:cs="Courier New"/>
    </w:rPr>
  </w:style>
  <w:style w:type="character" w:customStyle="1" w:styleId="WW8Num17z2">
    <w:name w:val="WW8Num17z2"/>
    <w:qFormat/>
    <w:rsid w:val="002142D5"/>
    <w:rPr>
      <w:rFonts w:ascii="Wingdings" w:hAnsi="Wingdings"/>
    </w:rPr>
  </w:style>
  <w:style w:type="character" w:customStyle="1" w:styleId="WW8Num18z0">
    <w:name w:val="WW8Num18z0"/>
    <w:qFormat/>
    <w:rsid w:val="002142D5"/>
    <w:rPr>
      <w:rFonts w:ascii="Arial" w:hAnsi="Arial"/>
    </w:rPr>
  </w:style>
  <w:style w:type="character" w:customStyle="1" w:styleId="WW8Num19z0">
    <w:name w:val="WW8Num19z0"/>
    <w:qFormat/>
    <w:rsid w:val="002142D5"/>
    <w:rPr>
      <w:rFonts w:ascii="Arial" w:hAnsi="Arial"/>
    </w:rPr>
  </w:style>
  <w:style w:type="character" w:customStyle="1" w:styleId="WW8Num19z1">
    <w:name w:val="WW8Num19z1"/>
    <w:qFormat/>
    <w:rsid w:val="002142D5"/>
    <w:rPr>
      <w:rFonts w:ascii="Courier New" w:hAnsi="Courier New" w:cs="Courier New"/>
    </w:rPr>
  </w:style>
  <w:style w:type="character" w:customStyle="1" w:styleId="WW8Num19z2">
    <w:name w:val="WW8Num19z2"/>
    <w:qFormat/>
    <w:rsid w:val="002142D5"/>
    <w:rPr>
      <w:rFonts w:ascii="Wingdings" w:hAnsi="Wingdings"/>
    </w:rPr>
  </w:style>
  <w:style w:type="character" w:customStyle="1" w:styleId="WW8Num20z0">
    <w:name w:val="WW8Num20z0"/>
    <w:qFormat/>
    <w:rsid w:val="002142D5"/>
    <w:rPr>
      <w:rFonts w:ascii="Arial" w:eastAsia="Arial" w:hAnsi="Arial" w:cs="Arial"/>
    </w:rPr>
  </w:style>
  <w:style w:type="character" w:customStyle="1" w:styleId="WW8Num20z1">
    <w:name w:val="WW8Num20z1"/>
    <w:qFormat/>
    <w:rsid w:val="002142D5"/>
    <w:rPr>
      <w:rFonts w:ascii="Courier New" w:hAnsi="Courier New" w:cs="Courier New"/>
    </w:rPr>
  </w:style>
  <w:style w:type="character" w:customStyle="1" w:styleId="WW8Num20z2">
    <w:name w:val="WW8Num20z2"/>
    <w:qFormat/>
    <w:rsid w:val="002142D5"/>
    <w:rPr>
      <w:rFonts w:ascii="Wingdings" w:hAnsi="Wingdings"/>
    </w:rPr>
  </w:style>
  <w:style w:type="character" w:customStyle="1" w:styleId="Carpredefinitoparagrafo2">
    <w:name w:val="Car. predefinito paragrafo2"/>
    <w:qFormat/>
    <w:rsid w:val="002142D5"/>
  </w:style>
  <w:style w:type="character" w:customStyle="1" w:styleId="Absatz-Standardschriftart">
    <w:name w:val="Absatz-Standardschriftart"/>
    <w:qFormat/>
    <w:rsid w:val="002142D5"/>
  </w:style>
  <w:style w:type="character" w:customStyle="1" w:styleId="WW8Num4z0">
    <w:name w:val="WW8Num4z0"/>
    <w:qFormat/>
    <w:rsid w:val="002142D5"/>
    <w:rPr>
      <w:rFonts w:ascii="Symbol" w:hAnsi="Symbol"/>
    </w:rPr>
  </w:style>
  <w:style w:type="character" w:customStyle="1" w:styleId="WW-Absatz-Standardschriftart">
    <w:name w:val="WW-Absatz-Standardschriftart"/>
    <w:qFormat/>
    <w:rsid w:val="002142D5"/>
  </w:style>
  <w:style w:type="character" w:customStyle="1" w:styleId="WW8Num1z0">
    <w:name w:val="WW8Num1z0"/>
    <w:qFormat/>
    <w:rsid w:val="002142D5"/>
    <w:rPr>
      <w:rFonts w:ascii="Arial" w:hAnsi="Arial"/>
    </w:rPr>
  </w:style>
  <w:style w:type="character" w:customStyle="1" w:styleId="WW8Num4z1">
    <w:name w:val="WW8Num4z1"/>
    <w:qFormat/>
    <w:rsid w:val="002142D5"/>
    <w:rPr>
      <w:rFonts w:ascii="Courier New" w:hAnsi="Courier New" w:cs="Courier New"/>
    </w:rPr>
  </w:style>
  <w:style w:type="character" w:customStyle="1" w:styleId="WW8Num4z2">
    <w:name w:val="WW8Num4z2"/>
    <w:qFormat/>
    <w:rsid w:val="002142D5"/>
    <w:rPr>
      <w:rFonts w:ascii="Wingdings" w:hAnsi="Wingdings"/>
    </w:rPr>
  </w:style>
  <w:style w:type="character" w:customStyle="1" w:styleId="WW8Num5z1">
    <w:name w:val="WW8Num5z1"/>
    <w:qFormat/>
    <w:rsid w:val="002142D5"/>
    <w:rPr>
      <w:rFonts w:ascii="Courier New" w:hAnsi="Courier New" w:cs="Courier New"/>
    </w:rPr>
  </w:style>
  <w:style w:type="character" w:customStyle="1" w:styleId="WW8Num5z2">
    <w:name w:val="WW8Num5z2"/>
    <w:qFormat/>
    <w:rsid w:val="002142D5"/>
    <w:rPr>
      <w:rFonts w:ascii="Wingdings" w:hAnsi="Wingdings"/>
    </w:rPr>
  </w:style>
  <w:style w:type="character" w:customStyle="1" w:styleId="WW8Num10z1">
    <w:name w:val="WW8Num10z1"/>
    <w:qFormat/>
    <w:rsid w:val="002142D5"/>
    <w:rPr>
      <w:rFonts w:ascii="Courier New" w:hAnsi="Courier New" w:cs="Courier New"/>
    </w:rPr>
  </w:style>
  <w:style w:type="character" w:customStyle="1" w:styleId="WW8Num10z2">
    <w:name w:val="WW8Num10z2"/>
    <w:qFormat/>
    <w:rsid w:val="002142D5"/>
    <w:rPr>
      <w:rFonts w:ascii="Wingdings" w:hAnsi="Wingdings"/>
    </w:rPr>
  </w:style>
  <w:style w:type="character" w:customStyle="1" w:styleId="WW8Num10z3">
    <w:name w:val="WW8Num10z3"/>
    <w:qFormat/>
    <w:rsid w:val="002142D5"/>
    <w:rPr>
      <w:rFonts w:ascii="Symbol" w:hAnsi="Symbol"/>
    </w:rPr>
  </w:style>
  <w:style w:type="character" w:customStyle="1" w:styleId="WW8Num11z3">
    <w:name w:val="WW8Num11z3"/>
    <w:qFormat/>
    <w:rsid w:val="002142D5"/>
    <w:rPr>
      <w:rFonts w:ascii="Symbol" w:hAnsi="Symbol"/>
    </w:rPr>
  </w:style>
  <w:style w:type="character" w:customStyle="1" w:styleId="WW8Num12z3">
    <w:name w:val="WW8Num12z3"/>
    <w:qFormat/>
    <w:rsid w:val="002142D5"/>
    <w:rPr>
      <w:rFonts w:ascii="Symbol" w:hAnsi="Symbol"/>
    </w:rPr>
  </w:style>
  <w:style w:type="character" w:customStyle="1" w:styleId="WW8Num12z4">
    <w:name w:val="WW8Num12z4"/>
    <w:qFormat/>
    <w:rsid w:val="002142D5"/>
    <w:rPr>
      <w:rFonts w:ascii="Courier New" w:hAnsi="Courier New"/>
    </w:rPr>
  </w:style>
  <w:style w:type="character" w:customStyle="1" w:styleId="WW8Num13z0">
    <w:name w:val="WW8Num13z0"/>
    <w:qFormat/>
    <w:rsid w:val="002142D5"/>
    <w:rPr>
      <w:rFonts w:ascii="Arial" w:eastAsia="Arial" w:hAnsi="Arial" w:cs="Arial"/>
    </w:rPr>
  </w:style>
  <w:style w:type="character" w:customStyle="1" w:styleId="WW8Num13z1">
    <w:name w:val="WW8Num13z1"/>
    <w:qFormat/>
    <w:rsid w:val="002142D5"/>
    <w:rPr>
      <w:rFonts w:ascii="Courier New" w:hAnsi="Courier New" w:cs="Courier New"/>
    </w:rPr>
  </w:style>
  <w:style w:type="character" w:customStyle="1" w:styleId="WW8Num13z2">
    <w:name w:val="WW8Num13z2"/>
    <w:qFormat/>
    <w:rsid w:val="002142D5"/>
    <w:rPr>
      <w:rFonts w:ascii="Wingdings" w:hAnsi="Wingdings"/>
    </w:rPr>
  </w:style>
  <w:style w:type="character" w:customStyle="1" w:styleId="WW8Num13z3">
    <w:name w:val="WW8Num13z3"/>
    <w:qFormat/>
    <w:rsid w:val="002142D5"/>
    <w:rPr>
      <w:rFonts w:ascii="Symbol" w:hAnsi="Symbol"/>
    </w:rPr>
  </w:style>
  <w:style w:type="character" w:customStyle="1" w:styleId="WW8Num16z1">
    <w:name w:val="WW8Num16z1"/>
    <w:qFormat/>
    <w:rsid w:val="002142D5"/>
    <w:rPr>
      <w:rFonts w:ascii="Courier New" w:hAnsi="Courier New" w:cs="Courier New"/>
    </w:rPr>
  </w:style>
  <w:style w:type="character" w:customStyle="1" w:styleId="WW8Num16z2">
    <w:name w:val="WW8Num16z2"/>
    <w:qFormat/>
    <w:rsid w:val="002142D5"/>
    <w:rPr>
      <w:rFonts w:ascii="Wingdings" w:hAnsi="Wingdings"/>
    </w:rPr>
  </w:style>
  <w:style w:type="character" w:customStyle="1" w:styleId="WW8Num16z3">
    <w:name w:val="WW8Num16z3"/>
    <w:qFormat/>
    <w:rsid w:val="002142D5"/>
    <w:rPr>
      <w:rFonts w:ascii="Symbol" w:hAnsi="Symbol"/>
    </w:rPr>
  </w:style>
  <w:style w:type="character" w:customStyle="1" w:styleId="WW8Num17z3">
    <w:name w:val="WW8Num17z3"/>
    <w:qFormat/>
    <w:rsid w:val="002142D5"/>
    <w:rPr>
      <w:rFonts w:ascii="Symbol" w:hAnsi="Symbol"/>
    </w:rPr>
  </w:style>
  <w:style w:type="character" w:customStyle="1" w:styleId="WW8Num18z1">
    <w:name w:val="WW8Num18z1"/>
    <w:qFormat/>
    <w:rsid w:val="002142D5"/>
    <w:rPr>
      <w:rFonts w:ascii="Courier New" w:hAnsi="Courier New" w:cs="Courier New"/>
    </w:rPr>
  </w:style>
  <w:style w:type="character" w:customStyle="1" w:styleId="WW8Num18z2">
    <w:name w:val="WW8Num18z2"/>
    <w:qFormat/>
    <w:rsid w:val="002142D5"/>
    <w:rPr>
      <w:rFonts w:ascii="Wingdings" w:hAnsi="Wingdings"/>
    </w:rPr>
  </w:style>
  <w:style w:type="character" w:customStyle="1" w:styleId="WW8Num18z3">
    <w:name w:val="WW8Num18z3"/>
    <w:qFormat/>
    <w:rsid w:val="002142D5"/>
    <w:rPr>
      <w:rFonts w:ascii="Symbol" w:hAnsi="Symbol"/>
    </w:rPr>
  </w:style>
  <w:style w:type="character" w:customStyle="1" w:styleId="WW8Num19z3">
    <w:name w:val="WW8Num19z3"/>
    <w:qFormat/>
    <w:rsid w:val="002142D5"/>
    <w:rPr>
      <w:rFonts w:ascii="Symbol" w:hAnsi="Symbol"/>
    </w:rPr>
  </w:style>
  <w:style w:type="character" w:customStyle="1" w:styleId="WW8Num20z3">
    <w:name w:val="WW8Num20z3"/>
    <w:qFormat/>
    <w:rsid w:val="002142D5"/>
    <w:rPr>
      <w:rFonts w:ascii="Symbol" w:hAnsi="Symbol"/>
    </w:rPr>
  </w:style>
  <w:style w:type="character" w:customStyle="1" w:styleId="WW8Num21z0">
    <w:name w:val="WW8Num21z0"/>
    <w:qFormat/>
    <w:rsid w:val="002142D5"/>
    <w:rPr>
      <w:rFonts w:ascii="Arial" w:hAnsi="Arial" w:cs="Arial"/>
      <w:b w:val="0"/>
      <w:i w:val="0"/>
    </w:rPr>
  </w:style>
  <w:style w:type="character" w:customStyle="1" w:styleId="WW8Num22z0">
    <w:name w:val="WW8Num22z0"/>
    <w:qFormat/>
    <w:rsid w:val="002142D5"/>
    <w:rPr>
      <w:rFonts w:ascii="Arial" w:hAnsi="Arial"/>
    </w:rPr>
  </w:style>
  <w:style w:type="character" w:customStyle="1" w:styleId="WW8Num22z1">
    <w:name w:val="WW8Num22z1"/>
    <w:qFormat/>
    <w:rsid w:val="002142D5"/>
    <w:rPr>
      <w:rFonts w:ascii="Courier New" w:hAnsi="Courier New" w:cs="Courier New"/>
    </w:rPr>
  </w:style>
  <w:style w:type="character" w:customStyle="1" w:styleId="WW8Num22z2">
    <w:name w:val="WW8Num22z2"/>
    <w:qFormat/>
    <w:rsid w:val="002142D5"/>
    <w:rPr>
      <w:rFonts w:ascii="Wingdings" w:hAnsi="Wingdings"/>
    </w:rPr>
  </w:style>
  <w:style w:type="character" w:customStyle="1" w:styleId="WW8Num22z3">
    <w:name w:val="WW8Num22z3"/>
    <w:qFormat/>
    <w:rsid w:val="002142D5"/>
    <w:rPr>
      <w:rFonts w:ascii="Symbol" w:hAnsi="Symbol"/>
    </w:rPr>
  </w:style>
  <w:style w:type="character" w:customStyle="1" w:styleId="WW8Num23z0">
    <w:name w:val="WW8Num23z0"/>
    <w:qFormat/>
    <w:rsid w:val="002142D5"/>
    <w:rPr>
      <w:rFonts w:ascii="Symbol" w:hAnsi="Symbol"/>
    </w:rPr>
  </w:style>
  <w:style w:type="character" w:customStyle="1" w:styleId="WW8Num23z1">
    <w:name w:val="WW8Num23z1"/>
    <w:qFormat/>
    <w:rsid w:val="002142D5"/>
    <w:rPr>
      <w:rFonts w:ascii="Courier New" w:hAnsi="Courier New" w:cs="Courier New"/>
    </w:rPr>
  </w:style>
  <w:style w:type="character" w:customStyle="1" w:styleId="WW8Num23z2">
    <w:name w:val="WW8Num23z2"/>
    <w:qFormat/>
    <w:rsid w:val="002142D5"/>
    <w:rPr>
      <w:rFonts w:ascii="Wingdings" w:hAnsi="Wingdings"/>
    </w:rPr>
  </w:style>
  <w:style w:type="character" w:customStyle="1" w:styleId="WW8Num24z0">
    <w:name w:val="WW8Num24z0"/>
    <w:qFormat/>
    <w:rsid w:val="002142D5"/>
    <w:rPr>
      <w:rFonts w:ascii="Arial" w:hAnsi="Arial"/>
    </w:rPr>
  </w:style>
  <w:style w:type="character" w:customStyle="1" w:styleId="WW8Num24z1">
    <w:name w:val="WW8Num24z1"/>
    <w:qFormat/>
    <w:rsid w:val="002142D5"/>
    <w:rPr>
      <w:rFonts w:ascii="Courier New" w:hAnsi="Courier New" w:cs="Courier New"/>
    </w:rPr>
  </w:style>
  <w:style w:type="character" w:customStyle="1" w:styleId="WW8Num24z2">
    <w:name w:val="WW8Num24z2"/>
    <w:qFormat/>
    <w:rsid w:val="002142D5"/>
    <w:rPr>
      <w:rFonts w:ascii="Wingdings" w:hAnsi="Wingdings"/>
    </w:rPr>
  </w:style>
  <w:style w:type="character" w:customStyle="1" w:styleId="WW8Num24z3">
    <w:name w:val="WW8Num24z3"/>
    <w:qFormat/>
    <w:rsid w:val="002142D5"/>
    <w:rPr>
      <w:rFonts w:ascii="Symbol" w:hAnsi="Symbol"/>
    </w:rPr>
  </w:style>
  <w:style w:type="character" w:customStyle="1" w:styleId="WW8Num25z0">
    <w:name w:val="WW8Num25z0"/>
    <w:qFormat/>
    <w:rsid w:val="002142D5"/>
    <w:rPr>
      <w:rFonts w:ascii="Arial" w:hAnsi="Arial"/>
    </w:rPr>
  </w:style>
  <w:style w:type="character" w:customStyle="1" w:styleId="WW8Num25z1">
    <w:name w:val="WW8Num25z1"/>
    <w:qFormat/>
    <w:rsid w:val="002142D5"/>
    <w:rPr>
      <w:rFonts w:ascii="Courier New" w:hAnsi="Courier New" w:cs="Courier New"/>
    </w:rPr>
  </w:style>
  <w:style w:type="character" w:customStyle="1" w:styleId="WW8Num25z2">
    <w:name w:val="WW8Num25z2"/>
    <w:qFormat/>
    <w:rsid w:val="002142D5"/>
    <w:rPr>
      <w:rFonts w:ascii="Wingdings" w:hAnsi="Wingdings"/>
    </w:rPr>
  </w:style>
  <w:style w:type="character" w:customStyle="1" w:styleId="WW8Num25z3">
    <w:name w:val="WW8Num25z3"/>
    <w:qFormat/>
    <w:rsid w:val="002142D5"/>
    <w:rPr>
      <w:rFonts w:ascii="Symbol" w:hAnsi="Symbol"/>
    </w:rPr>
  </w:style>
  <w:style w:type="character" w:customStyle="1" w:styleId="WW8Num28z0">
    <w:name w:val="WW8Num28z0"/>
    <w:qFormat/>
    <w:rsid w:val="002142D5"/>
    <w:rPr>
      <w:rFonts w:ascii="Arial" w:eastAsia="Times New Roman" w:hAnsi="Arial" w:cs="Arial"/>
    </w:rPr>
  </w:style>
  <w:style w:type="character" w:customStyle="1" w:styleId="WW8Num28z1">
    <w:name w:val="WW8Num28z1"/>
    <w:qFormat/>
    <w:rsid w:val="002142D5"/>
    <w:rPr>
      <w:rFonts w:ascii="Courier New" w:hAnsi="Courier New" w:cs="Courier New"/>
    </w:rPr>
  </w:style>
  <w:style w:type="character" w:customStyle="1" w:styleId="WW8Num28z2">
    <w:name w:val="WW8Num28z2"/>
    <w:qFormat/>
    <w:rsid w:val="002142D5"/>
    <w:rPr>
      <w:rFonts w:ascii="Wingdings" w:hAnsi="Wingdings"/>
    </w:rPr>
  </w:style>
  <w:style w:type="character" w:customStyle="1" w:styleId="WW8Num28z3">
    <w:name w:val="WW8Num28z3"/>
    <w:qFormat/>
    <w:rsid w:val="002142D5"/>
    <w:rPr>
      <w:rFonts w:ascii="Symbol" w:hAnsi="Symbol"/>
    </w:rPr>
  </w:style>
  <w:style w:type="character" w:customStyle="1" w:styleId="WW8Num29z1">
    <w:name w:val="WW8Num29z1"/>
    <w:qFormat/>
    <w:rsid w:val="002142D5"/>
    <w:rPr>
      <w:rFonts w:ascii="Courier New" w:hAnsi="Courier New" w:cs="Courier New"/>
    </w:rPr>
  </w:style>
  <w:style w:type="character" w:customStyle="1" w:styleId="WW8Num29z2">
    <w:name w:val="WW8Num29z2"/>
    <w:qFormat/>
    <w:rsid w:val="002142D5"/>
    <w:rPr>
      <w:rFonts w:ascii="Wingdings" w:hAnsi="Wingdings"/>
    </w:rPr>
  </w:style>
  <w:style w:type="character" w:customStyle="1" w:styleId="WW8Num29z3">
    <w:name w:val="WW8Num29z3"/>
    <w:qFormat/>
    <w:rsid w:val="002142D5"/>
    <w:rPr>
      <w:rFonts w:ascii="Symbol" w:hAnsi="Symbol"/>
    </w:rPr>
  </w:style>
  <w:style w:type="character" w:customStyle="1" w:styleId="WW8Num30z0">
    <w:name w:val="WW8Num30z0"/>
    <w:qFormat/>
    <w:rsid w:val="002142D5"/>
    <w:rPr>
      <w:rFonts w:ascii="Arial" w:hAnsi="Arial"/>
    </w:rPr>
  </w:style>
  <w:style w:type="character" w:customStyle="1" w:styleId="WW8Num30z1">
    <w:name w:val="WW8Num30z1"/>
    <w:qFormat/>
    <w:rsid w:val="002142D5"/>
    <w:rPr>
      <w:rFonts w:ascii="Courier New" w:hAnsi="Courier New" w:cs="Courier New"/>
    </w:rPr>
  </w:style>
  <w:style w:type="character" w:customStyle="1" w:styleId="WW8Num30z2">
    <w:name w:val="WW8Num30z2"/>
    <w:qFormat/>
    <w:rsid w:val="002142D5"/>
    <w:rPr>
      <w:rFonts w:ascii="Wingdings" w:hAnsi="Wingdings"/>
    </w:rPr>
  </w:style>
  <w:style w:type="character" w:customStyle="1" w:styleId="WW8Num30z3">
    <w:name w:val="WW8Num30z3"/>
    <w:qFormat/>
    <w:rsid w:val="002142D5"/>
    <w:rPr>
      <w:rFonts w:ascii="Symbol" w:hAnsi="Symbol"/>
    </w:rPr>
  </w:style>
  <w:style w:type="character" w:customStyle="1" w:styleId="WW8Num31z0">
    <w:name w:val="WW8Num31z0"/>
    <w:qFormat/>
    <w:rsid w:val="002142D5"/>
    <w:rPr>
      <w:rFonts w:ascii="Arial" w:eastAsia="Times New Roman" w:hAnsi="Arial" w:cs="Arial"/>
    </w:rPr>
  </w:style>
  <w:style w:type="character" w:customStyle="1" w:styleId="WW8Num31z1">
    <w:name w:val="WW8Num31z1"/>
    <w:qFormat/>
    <w:rsid w:val="002142D5"/>
    <w:rPr>
      <w:rFonts w:ascii="Courier New" w:hAnsi="Courier New" w:cs="Courier New"/>
    </w:rPr>
  </w:style>
  <w:style w:type="character" w:customStyle="1" w:styleId="WW8Num31z2">
    <w:name w:val="WW8Num31z2"/>
    <w:qFormat/>
    <w:rsid w:val="002142D5"/>
    <w:rPr>
      <w:rFonts w:ascii="Wingdings" w:hAnsi="Wingdings"/>
    </w:rPr>
  </w:style>
  <w:style w:type="character" w:customStyle="1" w:styleId="WW8Num31z3">
    <w:name w:val="WW8Num31z3"/>
    <w:qFormat/>
    <w:rsid w:val="002142D5"/>
    <w:rPr>
      <w:rFonts w:ascii="Symbol" w:hAnsi="Symbol"/>
    </w:rPr>
  </w:style>
  <w:style w:type="character" w:customStyle="1" w:styleId="WW8Num32z0">
    <w:name w:val="WW8Num32z0"/>
    <w:qFormat/>
    <w:rsid w:val="002142D5"/>
    <w:rPr>
      <w:rFonts w:ascii="Arial" w:hAnsi="Arial"/>
    </w:rPr>
  </w:style>
  <w:style w:type="character" w:customStyle="1" w:styleId="WW8Num32z1">
    <w:name w:val="WW8Num32z1"/>
    <w:qFormat/>
    <w:rsid w:val="002142D5"/>
    <w:rPr>
      <w:rFonts w:ascii="Courier New" w:hAnsi="Courier New" w:cs="Courier New"/>
    </w:rPr>
  </w:style>
  <w:style w:type="character" w:customStyle="1" w:styleId="WW8Num32z2">
    <w:name w:val="WW8Num32z2"/>
    <w:qFormat/>
    <w:rsid w:val="002142D5"/>
    <w:rPr>
      <w:rFonts w:ascii="Wingdings" w:hAnsi="Wingdings"/>
    </w:rPr>
  </w:style>
  <w:style w:type="character" w:customStyle="1" w:styleId="WW8Num32z3">
    <w:name w:val="WW8Num32z3"/>
    <w:qFormat/>
    <w:rsid w:val="002142D5"/>
    <w:rPr>
      <w:rFonts w:ascii="Symbol" w:hAnsi="Symbol"/>
    </w:rPr>
  </w:style>
  <w:style w:type="character" w:customStyle="1" w:styleId="WW8Num33z0">
    <w:name w:val="WW8Num33z0"/>
    <w:qFormat/>
    <w:rsid w:val="002142D5"/>
    <w:rPr>
      <w:rFonts w:ascii="Arial" w:hAnsi="Arial"/>
    </w:rPr>
  </w:style>
  <w:style w:type="character" w:customStyle="1" w:styleId="WW8Num33z1">
    <w:name w:val="WW8Num33z1"/>
    <w:qFormat/>
    <w:rsid w:val="002142D5"/>
    <w:rPr>
      <w:rFonts w:ascii="Courier New" w:hAnsi="Courier New" w:cs="Courier New"/>
    </w:rPr>
  </w:style>
  <w:style w:type="character" w:customStyle="1" w:styleId="WW8Num33z2">
    <w:name w:val="WW8Num33z2"/>
    <w:qFormat/>
    <w:rsid w:val="002142D5"/>
    <w:rPr>
      <w:rFonts w:ascii="Wingdings" w:hAnsi="Wingdings"/>
    </w:rPr>
  </w:style>
  <w:style w:type="character" w:customStyle="1" w:styleId="WW8Num33z3">
    <w:name w:val="WW8Num33z3"/>
    <w:qFormat/>
    <w:rsid w:val="002142D5"/>
    <w:rPr>
      <w:rFonts w:ascii="Symbol" w:hAnsi="Symbol"/>
    </w:rPr>
  </w:style>
  <w:style w:type="character" w:customStyle="1" w:styleId="WW8Num35z1">
    <w:name w:val="WW8Num35z1"/>
    <w:qFormat/>
    <w:rsid w:val="002142D5"/>
    <w:rPr>
      <w:rFonts w:ascii="Arial" w:eastAsia="Arial" w:hAnsi="Arial" w:cs="Arial"/>
    </w:rPr>
  </w:style>
  <w:style w:type="character" w:customStyle="1" w:styleId="WW8Num37z0">
    <w:name w:val="WW8Num37z0"/>
    <w:qFormat/>
    <w:rsid w:val="002142D5"/>
    <w:rPr>
      <w:rFonts w:ascii="Arial" w:eastAsia="Times New Roman" w:hAnsi="Arial" w:cs="Arial"/>
    </w:rPr>
  </w:style>
  <w:style w:type="character" w:customStyle="1" w:styleId="WW8Num37z1">
    <w:name w:val="WW8Num37z1"/>
    <w:qFormat/>
    <w:rsid w:val="002142D5"/>
    <w:rPr>
      <w:rFonts w:ascii="Courier New" w:hAnsi="Courier New" w:cs="Courier New"/>
    </w:rPr>
  </w:style>
  <w:style w:type="character" w:customStyle="1" w:styleId="WW8Num37z2">
    <w:name w:val="WW8Num37z2"/>
    <w:qFormat/>
    <w:rsid w:val="002142D5"/>
    <w:rPr>
      <w:rFonts w:ascii="Wingdings" w:hAnsi="Wingdings"/>
    </w:rPr>
  </w:style>
  <w:style w:type="character" w:customStyle="1" w:styleId="WW8Num37z3">
    <w:name w:val="WW8Num37z3"/>
    <w:qFormat/>
    <w:rsid w:val="002142D5"/>
    <w:rPr>
      <w:rFonts w:ascii="Symbol" w:hAnsi="Symbol"/>
    </w:rPr>
  </w:style>
  <w:style w:type="character" w:customStyle="1" w:styleId="WW8Num38z0">
    <w:name w:val="WW8Num38z0"/>
    <w:qFormat/>
    <w:rsid w:val="002142D5"/>
    <w:rPr>
      <w:rFonts w:ascii="Arial" w:hAnsi="Arial"/>
    </w:rPr>
  </w:style>
  <w:style w:type="character" w:customStyle="1" w:styleId="WW8Num38z1">
    <w:name w:val="WW8Num38z1"/>
    <w:qFormat/>
    <w:rsid w:val="002142D5"/>
    <w:rPr>
      <w:rFonts w:ascii="Courier New" w:hAnsi="Courier New" w:cs="Courier New"/>
    </w:rPr>
  </w:style>
  <w:style w:type="character" w:customStyle="1" w:styleId="WW8Num38z2">
    <w:name w:val="WW8Num38z2"/>
    <w:qFormat/>
    <w:rsid w:val="002142D5"/>
    <w:rPr>
      <w:rFonts w:ascii="Wingdings" w:hAnsi="Wingdings"/>
    </w:rPr>
  </w:style>
  <w:style w:type="character" w:customStyle="1" w:styleId="WW8Num38z3">
    <w:name w:val="WW8Num38z3"/>
    <w:qFormat/>
    <w:rsid w:val="002142D5"/>
    <w:rPr>
      <w:rFonts w:ascii="Symbol" w:hAnsi="Symbol"/>
    </w:rPr>
  </w:style>
  <w:style w:type="character" w:customStyle="1" w:styleId="WW8Num39z0">
    <w:name w:val="WW8Num39z0"/>
    <w:qFormat/>
    <w:rsid w:val="002142D5"/>
    <w:rPr>
      <w:rFonts w:ascii="Arial" w:hAnsi="Arial"/>
    </w:rPr>
  </w:style>
  <w:style w:type="character" w:customStyle="1" w:styleId="WW8Num39z1">
    <w:name w:val="WW8Num39z1"/>
    <w:qFormat/>
    <w:rsid w:val="002142D5"/>
    <w:rPr>
      <w:rFonts w:ascii="Courier New" w:hAnsi="Courier New" w:cs="Courier New"/>
    </w:rPr>
  </w:style>
  <w:style w:type="character" w:customStyle="1" w:styleId="WW8Num39z2">
    <w:name w:val="WW8Num39z2"/>
    <w:qFormat/>
    <w:rsid w:val="002142D5"/>
    <w:rPr>
      <w:rFonts w:ascii="Wingdings" w:hAnsi="Wingdings"/>
    </w:rPr>
  </w:style>
  <w:style w:type="character" w:customStyle="1" w:styleId="WW8Num39z3">
    <w:name w:val="WW8Num39z3"/>
    <w:qFormat/>
    <w:rsid w:val="002142D5"/>
    <w:rPr>
      <w:rFonts w:ascii="Symbol" w:hAnsi="Symbol"/>
    </w:rPr>
  </w:style>
  <w:style w:type="character" w:customStyle="1" w:styleId="WW8Num40z0">
    <w:name w:val="WW8Num40z0"/>
    <w:qFormat/>
    <w:rsid w:val="002142D5"/>
    <w:rPr>
      <w:rFonts w:ascii="Arial" w:eastAsia="Times New Roman" w:hAnsi="Arial"/>
    </w:rPr>
  </w:style>
  <w:style w:type="character" w:customStyle="1" w:styleId="WW8Num40z1">
    <w:name w:val="WW8Num40z1"/>
    <w:qFormat/>
    <w:rsid w:val="002142D5"/>
    <w:rPr>
      <w:rFonts w:ascii="Courier New" w:hAnsi="Courier New" w:cs="Courier New"/>
    </w:rPr>
  </w:style>
  <w:style w:type="character" w:customStyle="1" w:styleId="WW8Num40z2">
    <w:name w:val="WW8Num40z2"/>
    <w:qFormat/>
    <w:rsid w:val="002142D5"/>
    <w:rPr>
      <w:rFonts w:ascii="Wingdings" w:hAnsi="Wingdings"/>
    </w:rPr>
  </w:style>
  <w:style w:type="character" w:customStyle="1" w:styleId="WW8Num40z3">
    <w:name w:val="WW8Num40z3"/>
    <w:qFormat/>
    <w:rsid w:val="002142D5"/>
    <w:rPr>
      <w:rFonts w:ascii="Symbol" w:hAnsi="Symbol"/>
    </w:rPr>
  </w:style>
  <w:style w:type="character" w:customStyle="1" w:styleId="WW8Num41z0">
    <w:name w:val="WW8Num41z0"/>
    <w:qFormat/>
    <w:rsid w:val="002142D5"/>
    <w:rPr>
      <w:rFonts w:ascii="Arial" w:eastAsia="Times New Roman" w:hAnsi="Arial" w:cs="Arial"/>
    </w:rPr>
  </w:style>
  <w:style w:type="character" w:customStyle="1" w:styleId="WW8Num41z1">
    <w:name w:val="WW8Num41z1"/>
    <w:qFormat/>
    <w:rsid w:val="002142D5"/>
    <w:rPr>
      <w:rFonts w:ascii="Courier New" w:hAnsi="Courier New" w:cs="Courier New"/>
    </w:rPr>
  </w:style>
  <w:style w:type="character" w:customStyle="1" w:styleId="WW8Num41z2">
    <w:name w:val="WW8Num41z2"/>
    <w:qFormat/>
    <w:rsid w:val="002142D5"/>
    <w:rPr>
      <w:rFonts w:ascii="Wingdings" w:hAnsi="Wingdings"/>
    </w:rPr>
  </w:style>
  <w:style w:type="character" w:customStyle="1" w:styleId="WW8Num41z3">
    <w:name w:val="WW8Num41z3"/>
    <w:qFormat/>
    <w:rsid w:val="002142D5"/>
    <w:rPr>
      <w:rFonts w:ascii="Symbol" w:hAnsi="Symbol"/>
    </w:rPr>
  </w:style>
  <w:style w:type="character" w:customStyle="1" w:styleId="Carpredefinitoparagrafo1">
    <w:name w:val="Car. predefinito paragrafo1"/>
    <w:qFormat/>
    <w:rsid w:val="002142D5"/>
  </w:style>
  <w:style w:type="character" w:customStyle="1" w:styleId="CollegamentoInternet">
    <w:name w:val="Collegamento Internet"/>
    <w:uiPriority w:val="99"/>
    <w:rsid w:val="002142D5"/>
    <w:rPr>
      <w:color w:val="0000FF"/>
      <w:u w:val="single"/>
    </w:rPr>
  </w:style>
  <w:style w:type="character" w:customStyle="1" w:styleId="Rimandocommento1">
    <w:name w:val="Rimando commento1"/>
    <w:qFormat/>
    <w:rsid w:val="002142D5"/>
    <w:rPr>
      <w:sz w:val="16"/>
      <w:szCs w:val="16"/>
    </w:rPr>
  </w:style>
  <w:style w:type="character" w:customStyle="1" w:styleId="ReqCarattere">
    <w:name w:val="Req Carattere"/>
    <w:qFormat/>
    <w:rsid w:val="002142D5"/>
    <w:rPr>
      <w:rFonts w:ascii="Arial" w:hAnsi="Arial"/>
      <w:b/>
      <w:bCs/>
      <w:szCs w:val="24"/>
      <w:lang w:val="it-IT" w:eastAsia="ar-SA" w:bidi="ar-SA"/>
    </w:rPr>
  </w:style>
  <w:style w:type="character" w:customStyle="1" w:styleId="StileReqCorsivoCarattere">
    <w:name w:val="Stile Req + Corsivo Carattere"/>
    <w:qFormat/>
    <w:rsid w:val="002142D5"/>
    <w:rPr>
      <w:rFonts w:ascii="Arial" w:hAnsi="Arial"/>
      <w:b/>
      <w:bCs/>
      <w:i/>
      <w:iCs/>
      <w:szCs w:val="24"/>
      <w:lang w:val="it-IT" w:eastAsia="ar-SA" w:bidi="ar-SA"/>
    </w:rPr>
  </w:style>
  <w:style w:type="character" w:customStyle="1" w:styleId="Titolo2Carattere">
    <w:name w:val="Titolo 2 Carattere"/>
    <w:uiPriority w:val="99"/>
    <w:qFormat/>
    <w:rsid w:val="002142D5"/>
    <w:rPr>
      <w:rFonts w:ascii="Arial" w:hAnsi="Arial" w:cs="Arial"/>
      <w:b/>
      <w:sz w:val="22"/>
      <w:szCs w:val="22"/>
      <w:lang w:val="it-IT" w:eastAsia="ar-SA" w:bidi="ar-SA"/>
    </w:rPr>
  </w:style>
  <w:style w:type="character" w:styleId="Numeropagina">
    <w:name w:val="page number"/>
    <w:basedOn w:val="Carpredefinitoparagrafo1"/>
    <w:qFormat/>
    <w:rsid w:val="002142D5"/>
  </w:style>
  <w:style w:type="character" w:customStyle="1" w:styleId="Enfasi">
    <w:name w:val="Enfasi"/>
    <w:qFormat/>
    <w:rsid w:val="002142D5"/>
    <w:rPr>
      <w:b/>
      <w:bCs/>
      <w:i w:val="0"/>
      <w:iCs w:val="0"/>
    </w:rPr>
  </w:style>
  <w:style w:type="character" w:customStyle="1" w:styleId="Carpredefinitoparagrafo3">
    <w:name w:val="Car. predefinito paragrafo3"/>
    <w:qFormat/>
    <w:rsid w:val="002142D5"/>
  </w:style>
  <w:style w:type="character" w:customStyle="1" w:styleId="Rimandonotaapidipagina5">
    <w:name w:val="Rimando nota a piè di pagina5"/>
    <w:qFormat/>
    <w:rsid w:val="002142D5"/>
    <w:rPr>
      <w:vertAlign w:val="superscript"/>
    </w:rPr>
  </w:style>
  <w:style w:type="character" w:customStyle="1" w:styleId="Caratteredellanota">
    <w:name w:val="Carattere della nota"/>
    <w:qFormat/>
    <w:rsid w:val="002142D5"/>
    <w:rPr>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2142D5"/>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2142D5"/>
    <w:rPr>
      <w:vertAlign w:val="superscript"/>
    </w:rPr>
  </w:style>
  <w:style w:type="character" w:customStyle="1" w:styleId="Caratterenotadichiusura">
    <w:name w:val="Carattere nota di chiusura"/>
    <w:qFormat/>
    <w:rsid w:val="002142D5"/>
  </w:style>
  <w:style w:type="character" w:customStyle="1" w:styleId="field-content">
    <w:name w:val="field-content"/>
    <w:basedOn w:val="Carpredefinitoparagrafo"/>
    <w:qFormat/>
    <w:rsid w:val="00903735"/>
  </w:style>
  <w:style w:type="character" w:styleId="Rimandocommento">
    <w:name w:val="annotation reference"/>
    <w:semiHidden/>
    <w:qFormat/>
    <w:rsid w:val="00783A11"/>
    <w:rPr>
      <w:sz w:val="16"/>
      <w:szCs w:val="16"/>
    </w:rPr>
  </w:style>
  <w:style w:type="character" w:styleId="Collegamentovisitato">
    <w:name w:val="FollowedHyperlink"/>
    <w:qFormat/>
    <w:rsid w:val="00C068DC"/>
    <w:rPr>
      <w:color w:val="800080"/>
      <w:u w:val="single"/>
    </w:rPr>
  </w:style>
  <w:style w:type="character" w:customStyle="1" w:styleId="Titolo2CarattereCarattere">
    <w:name w:val="Titolo 2 Carattere Carattere"/>
    <w:qFormat/>
    <w:rsid w:val="005B5D60"/>
    <w:rPr>
      <w:rFonts w:ascii="Arial" w:hAnsi="Arial"/>
    </w:rPr>
  </w:style>
  <w:style w:type="character" w:customStyle="1" w:styleId="TestonotadichiusuraCarattere">
    <w:name w:val="Testo nota di chiusura Carattere"/>
    <w:link w:val="Testonotadichiusura"/>
    <w:qFormat/>
    <w:rsid w:val="008C7406"/>
    <w:rPr>
      <w:rFonts w:ascii="Arial" w:hAnsi="Arial"/>
      <w:lang w:eastAsia="ar-SA"/>
    </w:rPr>
  </w:style>
  <w:style w:type="character" w:customStyle="1" w:styleId="title16">
    <w:name w:val="title16"/>
    <w:basedOn w:val="Carpredefinitoparagrafo"/>
    <w:qFormat/>
    <w:rsid w:val="005B3CE2"/>
  </w:style>
  <w:style w:type="character" w:customStyle="1" w:styleId="TestonotaapidipaginaCarattere">
    <w:name w:val="Testo nota a piè di pagina Carattere"/>
    <w:link w:val="Testonotaapidipagina"/>
    <w:uiPriority w:val="99"/>
    <w:qFormat/>
    <w:rsid w:val="00B40A09"/>
    <w:rPr>
      <w:lang w:eastAsia="ar-SA"/>
    </w:rPr>
  </w:style>
  <w:style w:type="character" w:customStyle="1" w:styleId="capitolo4Carattere">
    <w:name w:val="capitolo 4 Carattere"/>
    <w:qFormat/>
    <w:locked/>
    <w:rsid w:val="003A1488"/>
    <w:rPr>
      <w:rFonts w:ascii="Arial" w:hAnsi="Arial"/>
      <w:b/>
      <w:lang w:eastAsia="en-US"/>
    </w:rPr>
  </w:style>
  <w:style w:type="character" w:customStyle="1" w:styleId="capitolo3Carattere">
    <w:name w:val="capitolo 3 Carattere"/>
    <w:qFormat/>
    <w:locked/>
    <w:rsid w:val="001E2E6A"/>
    <w:rPr>
      <w:rFonts w:ascii="Arial" w:hAnsi="Arial"/>
      <w:b/>
      <w:lang w:eastAsia="en-US"/>
    </w:rPr>
  </w:style>
  <w:style w:type="character" w:customStyle="1" w:styleId="TestosempliceCarattere">
    <w:name w:val="Testo semplice Carattere"/>
    <w:link w:val="Testosemplice"/>
    <w:qFormat/>
    <w:rsid w:val="00BB6856"/>
    <w:rPr>
      <w:rFonts w:ascii="Arial" w:hAnsi="Arial"/>
    </w:rPr>
  </w:style>
  <w:style w:type="character" w:customStyle="1" w:styleId="TestocommentoCarattere">
    <w:name w:val="Testo commento Carattere"/>
    <w:link w:val="Testocommento"/>
    <w:qFormat/>
    <w:rsid w:val="00E57D88"/>
    <w:rPr>
      <w:rFonts w:ascii="Arial" w:hAnsi="Arial"/>
      <w:lang w:eastAsia="ar-SA"/>
    </w:rPr>
  </w:style>
  <w:style w:type="character" w:customStyle="1" w:styleId="Stile2Carattere">
    <w:name w:val="Stile2 Carattere"/>
    <w:link w:val="Stile2"/>
    <w:qFormat/>
    <w:rsid w:val="00427BDE"/>
    <w:rPr>
      <w:rFonts w:ascii="Arial" w:hAnsi="Arial"/>
      <w:sz w:val="24"/>
      <w:szCs w:val="24"/>
      <w:shd w:val="clear" w:color="auto" w:fill="FFFFFF"/>
      <w:lang w:eastAsia="ar-SA"/>
    </w:rPr>
  </w:style>
  <w:style w:type="character" w:customStyle="1" w:styleId="IntestazioneCarattere">
    <w:name w:val="Intestazione Carattere"/>
    <w:link w:val="Intestazione"/>
    <w:uiPriority w:val="99"/>
    <w:qFormat/>
    <w:locked/>
    <w:rsid w:val="00F447DB"/>
    <w:rPr>
      <w:rFonts w:ascii="Arial" w:hAnsi="Arial"/>
      <w:lang w:eastAsia="ar-SA"/>
    </w:rPr>
  </w:style>
  <w:style w:type="character" w:customStyle="1" w:styleId="ListLabel1">
    <w:name w:val="ListLabel 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Arial"/>
    </w:rPr>
  </w:style>
  <w:style w:type="character" w:customStyle="1" w:styleId="ListLabel26">
    <w:name w:val="ListLabel 26"/>
    <w:qFormat/>
    <w:rPr>
      <w:rFonts w:eastAsia="Calibri" w:cs="Calibri"/>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4">
    <w:name w:val="ListLabel 3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5">
    <w:name w:val="ListLabel 3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6">
    <w:name w:val="ListLabel 3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7">
    <w:name w:val="ListLabel 3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8">
    <w:name w:val="ListLabel 3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9">
    <w:name w:val="ListLabel 3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0">
    <w:name w:val="ListLabel 4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1">
    <w:name w:val="ListLabel 4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2">
    <w:name w:val="ListLabel 4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4">
    <w:name w:val="ListLabel 4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5">
    <w:name w:val="ListLabel 4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8">
    <w:name w:val="ListLabel 4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9">
    <w:name w:val="ListLabel 4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0">
    <w:name w:val="ListLabel 5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1">
    <w:name w:val="ListLabel 5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2">
    <w:name w:val="ListLabel 5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3">
    <w:name w:val="ListLabel 5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5">
    <w:name w:val="ListLabel 5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6">
    <w:name w:val="ListLabel 5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7">
    <w:name w:val="ListLabel 5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Caratteridinumerazione">
    <w:name w:val="Caratteri di numerazione"/>
    <w:qFormat/>
  </w:style>
  <w:style w:type="paragraph" w:styleId="Titolo">
    <w:name w:val="Title"/>
    <w:basedOn w:val="Normale"/>
    <w:next w:val="Corpotesto"/>
    <w:qFormat/>
    <w:pPr>
      <w:jc w:val="center"/>
    </w:pPr>
    <w:rPr>
      <w:b/>
      <w:bCs/>
      <w:sz w:val="56"/>
      <w:szCs w:val="56"/>
    </w:rPr>
  </w:style>
  <w:style w:type="paragraph" w:styleId="Corpotesto">
    <w:name w:val="Body Text"/>
    <w:basedOn w:val="Normale"/>
    <w:rsid w:val="002142D5"/>
    <w:pPr>
      <w:spacing w:before="0" w:after="120"/>
      <w:jc w:val="left"/>
    </w:pPr>
    <w:rPr>
      <w:rFonts w:ascii="Times New Roman" w:hAnsi="Times New Roman"/>
      <w:sz w:val="24"/>
      <w:szCs w:val="24"/>
    </w:rPr>
  </w:style>
  <w:style w:type="paragraph" w:styleId="Elenco">
    <w:name w:val="List"/>
    <w:basedOn w:val="Corpotesto"/>
    <w:rsid w:val="002142D5"/>
    <w:rPr>
      <w:rFonts w:cs="Tahoma"/>
    </w:rPr>
  </w:style>
  <w:style w:type="paragraph" w:styleId="Didascalia">
    <w:name w:val="caption"/>
    <w:basedOn w:val="Normale"/>
    <w:next w:val="Normale"/>
    <w:uiPriority w:val="35"/>
    <w:qFormat/>
    <w:rsid w:val="00343AEC"/>
    <w:rPr>
      <w:b/>
      <w:bCs/>
    </w:rPr>
  </w:style>
  <w:style w:type="paragraph" w:customStyle="1" w:styleId="Indice">
    <w:name w:val="Indice"/>
    <w:basedOn w:val="Normale"/>
    <w:qFormat/>
    <w:rsid w:val="002142D5"/>
    <w:pPr>
      <w:suppressLineNumbers/>
      <w:jc w:val="left"/>
    </w:pPr>
    <w:rPr>
      <w:rFonts w:cs="Tahoma"/>
    </w:rPr>
  </w:style>
  <w:style w:type="paragraph" w:customStyle="1" w:styleId="Intestazione2">
    <w:name w:val="Intestazione2"/>
    <w:basedOn w:val="Normale"/>
    <w:next w:val="Corpotesto"/>
    <w:qFormat/>
    <w:rsid w:val="002142D5"/>
    <w:pPr>
      <w:keepNext/>
      <w:spacing w:before="240" w:after="120"/>
    </w:pPr>
    <w:rPr>
      <w:rFonts w:eastAsia="MS Mincho" w:cs="Tahoma"/>
      <w:sz w:val="28"/>
      <w:szCs w:val="28"/>
    </w:rPr>
  </w:style>
  <w:style w:type="paragraph" w:customStyle="1" w:styleId="Didascalia2">
    <w:name w:val="Didascalia2"/>
    <w:basedOn w:val="Normale"/>
    <w:qFormat/>
    <w:rsid w:val="002142D5"/>
    <w:pPr>
      <w:suppressLineNumbers/>
      <w:spacing w:before="120" w:after="120"/>
    </w:pPr>
    <w:rPr>
      <w:rFonts w:cs="Tahoma"/>
      <w:i/>
      <w:iCs/>
      <w:sz w:val="24"/>
      <w:szCs w:val="24"/>
    </w:rPr>
  </w:style>
  <w:style w:type="paragraph" w:customStyle="1" w:styleId="Intestazione1">
    <w:name w:val="Intestazione1"/>
    <w:basedOn w:val="Normale"/>
    <w:next w:val="Corpotesto"/>
    <w:qFormat/>
    <w:rsid w:val="002142D5"/>
    <w:pPr>
      <w:keepNext/>
      <w:spacing w:before="240" w:after="120"/>
    </w:pPr>
    <w:rPr>
      <w:rFonts w:eastAsia="SimSun" w:cs="Tahoma"/>
      <w:sz w:val="28"/>
      <w:szCs w:val="28"/>
    </w:rPr>
  </w:style>
  <w:style w:type="paragraph" w:customStyle="1" w:styleId="Didascalia1">
    <w:name w:val="Didascalia1"/>
    <w:basedOn w:val="Normale"/>
    <w:qFormat/>
    <w:rsid w:val="002142D5"/>
    <w:pPr>
      <w:suppressLineNumbers/>
      <w:spacing w:before="120" w:after="120"/>
    </w:pPr>
    <w:rPr>
      <w:rFonts w:cs="Tahoma"/>
      <w:i/>
      <w:iCs/>
      <w:sz w:val="24"/>
      <w:szCs w:val="24"/>
    </w:rPr>
  </w:style>
  <w:style w:type="paragraph" w:styleId="Testonotaapidipagina">
    <w:name w:val="footnote text"/>
    <w:basedOn w:val="Normale"/>
    <w:link w:val="TestonotaapidipaginaCarattere"/>
    <w:uiPriority w:val="99"/>
    <w:qFormat/>
    <w:rsid w:val="002142D5"/>
    <w:pPr>
      <w:spacing w:before="0" w:after="0"/>
      <w:jc w:val="left"/>
    </w:pPr>
    <w:rPr>
      <w:rFonts w:ascii="Times New Roman" w:hAnsi="Times New Roman"/>
    </w:rPr>
  </w:style>
  <w:style w:type="paragraph" w:styleId="Indice1">
    <w:name w:val="index 1"/>
    <w:basedOn w:val="Normale"/>
    <w:next w:val="Normale"/>
    <w:qFormat/>
    <w:rsid w:val="002142D5"/>
    <w:pPr>
      <w:ind w:left="200" w:hanging="200"/>
    </w:pPr>
  </w:style>
  <w:style w:type="paragraph" w:styleId="Sommario1">
    <w:name w:val="toc 1"/>
    <w:basedOn w:val="Normale"/>
    <w:next w:val="Sommario2"/>
    <w:uiPriority w:val="39"/>
    <w:rsid w:val="002142D5"/>
    <w:pPr>
      <w:keepNext/>
      <w:keepLines/>
      <w:shd w:val="clear" w:color="auto" w:fill="FFFFFF"/>
      <w:tabs>
        <w:tab w:val="left" w:pos="709"/>
        <w:tab w:val="right" w:leader="dot" w:pos="9214"/>
      </w:tabs>
      <w:spacing w:after="0"/>
      <w:ind w:left="284"/>
      <w:textAlignment w:val="baseline"/>
    </w:pPr>
    <w:rPr>
      <w:b/>
      <w:sz w:val="18"/>
    </w:rPr>
  </w:style>
  <w:style w:type="paragraph" w:styleId="Sommario2">
    <w:name w:val="toc 2"/>
    <w:basedOn w:val="Normale"/>
    <w:next w:val="Sommario3"/>
    <w:uiPriority w:val="39"/>
    <w:rsid w:val="002142D5"/>
    <w:pPr>
      <w:tabs>
        <w:tab w:val="left" w:pos="851"/>
        <w:tab w:val="right" w:leader="dot" w:pos="9214"/>
      </w:tabs>
      <w:spacing w:after="20"/>
      <w:ind w:left="993" w:right="567" w:hanging="709"/>
      <w:jc w:val="left"/>
    </w:pPr>
    <w:rPr>
      <w:rFonts w:cs="Arial"/>
      <w:sz w:val="18"/>
      <w:szCs w:val="16"/>
    </w:rPr>
  </w:style>
  <w:style w:type="paragraph" w:styleId="Sommario3">
    <w:name w:val="toc 3"/>
    <w:basedOn w:val="Normale"/>
    <w:next w:val="Normale"/>
    <w:uiPriority w:val="39"/>
    <w:rsid w:val="001766D6"/>
    <w:pPr>
      <w:tabs>
        <w:tab w:val="left" w:pos="960"/>
        <w:tab w:val="right" w:leader="dot" w:pos="9214"/>
      </w:tabs>
      <w:spacing w:before="20" w:after="20"/>
      <w:ind w:left="960" w:right="567" w:hanging="676"/>
      <w:jc w:val="left"/>
    </w:pPr>
    <w:rPr>
      <w:i/>
      <w:sz w:val="16"/>
    </w:rPr>
  </w:style>
  <w:style w:type="paragraph" w:styleId="Sommario4">
    <w:name w:val="toc 4"/>
    <w:basedOn w:val="Indice"/>
    <w:rsid w:val="002142D5"/>
    <w:pPr>
      <w:tabs>
        <w:tab w:val="left" w:pos="993"/>
        <w:tab w:val="right" w:leader="dot" w:pos="9214"/>
      </w:tabs>
      <w:spacing w:before="20" w:after="20"/>
      <w:ind w:left="993" w:right="565" w:hanging="142"/>
    </w:pPr>
    <w:rPr>
      <w:i/>
      <w:color w:val="333333"/>
      <w:sz w:val="16"/>
      <w:szCs w:val="16"/>
    </w:rPr>
  </w:style>
  <w:style w:type="paragraph" w:styleId="Sommario5">
    <w:name w:val="toc 5"/>
    <w:basedOn w:val="Indice"/>
    <w:rsid w:val="002142D5"/>
    <w:pPr>
      <w:tabs>
        <w:tab w:val="right" w:leader="dot" w:pos="9637"/>
      </w:tabs>
      <w:ind w:left="1132"/>
    </w:pPr>
  </w:style>
  <w:style w:type="paragraph" w:styleId="Sommario6">
    <w:name w:val="toc 6"/>
    <w:basedOn w:val="Indice"/>
    <w:rsid w:val="002142D5"/>
    <w:pPr>
      <w:tabs>
        <w:tab w:val="right" w:leader="dot" w:pos="9637"/>
      </w:tabs>
      <w:ind w:left="1415"/>
    </w:pPr>
  </w:style>
  <w:style w:type="paragraph" w:styleId="Sommario7">
    <w:name w:val="toc 7"/>
    <w:basedOn w:val="Indice"/>
    <w:rsid w:val="002142D5"/>
    <w:pPr>
      <w:tabs>
        <w:tab w:val="right" w:leader="dot" w:pos="9637"/>
      </w:tabs>
      <w:ind w:left="1698"/>
    </w:pPr>
  </w:style>
  <w:style w:type="paragraph" w:styleId="Sommario8">
    <w:name w:val="toc 8"/>
    <w:basedOn w:val="Indice"/>
    <w:rsid w:val="002142D5"/>
    <w:pPr>
      <w:tabs>
        <w:tab w:val="right" w:leader="dot" w:pos="9637"/>
      </w:tabs>
      <w:ind w:left="1981"/>
    </w:pPr>
  </w:style>
  <w:style w:type="paragraph" w:styleId="Sommario9">
    <w:name w:val="toc 9"/>
    <w:basedOn w:val="Indice"/>
    <w:rsid w:val="002142D5"/>
    <w:pPr>
      <w:tabs>
        <w:tab w:val="right" w:leader="dot" w:pos="9637"/>
      </w:tabs>
      <w:ind w:left="2264"/>
    </w:pPr>
  </w:style>
  <w:style w:type="paragraph" w:customStyle="1" w:styleId="Testopredefinito">
    <w:name w:val="Testo predefinito"/>
    <w:basedOn w:val="Normale"/>
    <w:qFormat/>
    <w:rsid w:val="002142D5"/>
    <w:pPr>
      <w:spacing w:before="0" w:after="0"/>
      <w:jc w:val="left"/>
    </w:pPr>
    <w:rPr>
      <w:color w:val="000000"/>
      <w:lang w:val="en-US"/>
    </w:rPr>
  </w:style>
  <w:style w:type="paragraph" w:customStyle="1" w:styleId="Giustificato">
    <w:name w:val="Giustificato"/>
    <w:basedOn w:val="Normale"/>
    <w:next w:val="Normale"/>
    <w:qFormat/>
    <w:rsid w:val="002142D5"/>
    <w:pPr>
      <w:spacing w:before="120" w:after="120"/>
      <w:jc w:val="left"/>
    </w:pPr>
    <w:rPr>
      <w:sz w:val="24"/>
      <w:szCs w:val="24"/>
    </w:rPr>
  </w:style>
  <w:style w:type="paragraph" w:customStyle="1" w:styleId="Testocommento1">
    <w:name w:val="Testo commento1"/>
    <w:basedOn w:val="Normale"/>
    <w:qFormat/>
    <w:rsid w:val="002142D5"/>
  </w:style>
  <w:style w:type="paragraph" w:styleId="Testofumetto">
    <w:name w:val="Balloon Text"/>
    <w:basedOn w:val="Normale"/>
    <w:qFormat/>
    <w:rsid w:val="002142D5"/>
    <w:rPr>
      <w:rFonts w:ascii="Tahoma" w:hAnsi="Tahoma" w:cs="Tahoma"/>
      <w:sz w:val="16"/>
      <w:szCs w:val="16"/>
    </w:rPr>
  </w:style>
  <w:style w:type="paragraph" w:styleId="Intestazione">
    <w:name w:val="header"/>
    <w:basedOn w:val="Normale"/>
    <w:link w:val="IntestazioneCarattere"/>
    <w:uiPriority w:val="99"/>
    <w:rsid w:val="002142D5"/>
    <w:pPr>
      <w:tabs>
        <w:tab w:val="center" w:pos="4819"/>
        <w:tab w:val="right" w:pos="9638"/>
      </w:tabs>
    </w:pPr>
  </w:style>
  <w:style w:type="paragraph" w:styleId="Pidipagina">
    <w:name w:val="footer"/>
    <w:basedOn w:val="Normale"/>
    <w:rsid w:val="002142D5"/>
    <w:pPr>
      <w:tabs>
        <w:tab w:val="center" w:pos="4819"/>
        <w:tab w:val="right" w:pos="9638"/>
      </w:tabs>
    </w:pPr>
  </w:style>
  <w:style w:type="paragraph" w:customStyle="1" w:styleId="CarattereCarattereCarattere">
    <w:name w:val="Carattere Carattere Carattere"/>
    <w:basedOn w:val="Normale"/>
    <w:qFormat/>
    <w:rsid w:val="002142D5"/>
    <w:pPr>
      <w:spacing w:before="0" w:after="160" w:line="240" w:lineRule="exact"/>
      <w:jc w:val="left"/>
    </w:pPr>
    <w:rPr>
      <w:rFonts w:ascii="Verdana" w:hAnsi="Verdana"/>
      <w:lang w:val="en-US"/>
    </w:rPr>
  </w:style>
  <w:style w:type="paragraph" w:styleId="NormaleWeb">
    <w:name w:val="Normal (Web)"/>
    <w:basedOn w:val="Normale"/>
    <w:qFormat/>
    <w:rsid w:val="002142D5"/>
    <w:pPr>
      <w:spacing w:before="0" w:after="32"/>
      <w:jc w:val="left"/>
    </w:pPr>
    <w:rPr>
      <w:rFonts w:ascii="Times New Roman" w:hAnsi="Times New Roman"/>
      <w:sz w:val="24"/>
      <w:szCs w:val="24"/>
    </w:rPr>
  </w:style>
  <w:style w:type="paragraph" w:customStyle="1" w:styleId="Normalelt">
    <w:name w:val="Normale lt"/>
    <w:basedOn w:val="Normale"/>
    <w:qFormat/>
    <w:rsid w:val="002142D5"/>
    <w:pPr>
      <w:spacing w:before="120" w:after="120" w:line="360" w:lineRule="exact"/>
      <w:jc w:val="left"/>
    </w:pPr>
    <w:rPr>
      <w:rFonts w:cs="Arial"/>
      <w:szCs w:val="24"/>
    </w:rPr>
  </w:style>
  <w:style w:type="paragraph" w:customStyle="1" w:styleId="Req">
    <w:name w:val="Req"/>
    <w:basedOn w:val="Normale"/>
    <w:qFormat/>
    <w:rsid w:val="002142D5"/>
    <w:pPr>
      <w:keepLines/>
      <w:tabs>
        <w:tab w:val="left" w:pos="360"/>
      </w:tabs>
      <w:ind w:left="360" w:hanging="360"/>
    </w:pPr>
    <w:rPr>
      <w:b/>
      <w:bCs/>
      <w:szCs w:val="24"/>
    </w:rPr>
  </w:style>
  <w:style w:type="paragraph" w:customStyle="1" w:styleId="Lista1bullet">
    <w:name w:val="Lista 1 bullet"/>
    <w:basedOn w:val="Normale"/>
    <w:qFormat/>
    <w:rsid w:val="002142D5"/>
    <w:pPr>
      <w:keepLines/>
      <w:tabs>
        <w:tab w:val="left" w:pos="360"/>
        <w:tab w:val="left" w:pos="1134"/>
      </w:tabs>
      <w:ind w:left="1134" w:hanging="227"/>
    </w:pPr>
  </w:style>
  <w:style w:type="paragraph" w:styleId="Indirizzomittente">
    <w:name w:val="envelope return"/>
    <w:basedOn w:val="Normale"/>
    <w:qFormat/>
    <w:rsid w:val="002142D5"/>
    <w:pPr>
      <w:keepLines/>
      <w:tabs>
        <w:tab w:val="left" w:pos="644"/>
      </w:tabs>
      <w:spacing w:before="120"/>
    </w:pPr>
    <w:rPr>
      <w:rFonts w:cs="Arial"/>
    </w:rPr>
  </w:style>
  <w:style w:type="paragraph" w:customStyle="1" w:styleId="Lista2bullet">
    <w:name w:val="Lista 2 bullet"/>
    <w:basedOn w:val="Lista1bullet"/>
    <w:qFormat/>
    <w:rsid w:val="002142D5"/>
    <w:pPr>
      <w:tabs>
        <w:tab w:val="clear" w:pos="360"/>
        <w:tab w:val="left" w:pos="283"/>
        <w:tab w:val="left" w:pos="1276"/>
      </w:tabs>
      <w:spacing w:before="0"/>
      <w:ind w:left="283" w:hanging="283"/>
    </w:pPr>
  </w:style>
  <w:style w:type="paragraph" w:customStyle="1" w:styleId="ParagrafoIndentato">
    <w:name w:val="Paragrafo Indentato"/>
    <w:basedOn w:val="Normale"/>
    <w:next w:val="Normale"/>
    <w:qFormat/>
    <w:rsid w:val="002142D5"/>
    <w:pPr>
      <w:spacing w:before="120" w:after="0" w:line="252" w:lineRule="auto"/>
      <w:ind w:left="284" w:hanging="284"/>
    </w:pPr>
    <w:rPr>
      <w:rFonts w:ascii="Times New Roman" w:eastAsia="MS Mincho" w:hAnsi="Times New Roman"/>
      <w:bCs/>
      <w:sz w:val="24"/>
      <w:szCs w:val="24"/>
    </w:rPr>
  </w:style>
  <w:style w:type="paragraph" w:customStyle="1" w:styleId="StileReqCorsivo">
    <w:name w:val="Stile Req + Corsivo"/>
    <w:basedOn w:val="Req"/>
    <w:qFormat/>
    <w:rsid w:val="002142D5"/>
    <w:pPr>
      <w:tabs>
        <w:tab w:val="clear" w:pos="360"/>
        <w:tab w:val="left" w:pos="432"/>
        <w:tab w:val="left" w:pos="851"/>
      </w:tabs>
      <w:ind w:left="851" w:hanging="851"/>
    </w:pPr>
    <w:rPr>
      <w:b w:val="0"/>
      <w:bCs w:val="0"/>
      <w:i/>
      <w:iCs/>
    </w:rPr>
  </w:style>
  <w:style w:type="paragraph" w:customStyle="1" w:styleId="Default">
    <w:name w:val="Default"/>
    <w:qFormat/>
    <w:rsid w:val="002142D5"/>
    <w:pPr>
      <w:suppressAutoHyphens/>
      <w:spacing w:before="60" w:after="60"/>
      <w:jc w:val="both"/>
    </w:pPr>
    <w:rPr>
      <w:rFonts w:ascii="Arial" w:eastAsia="Arial" w:hAnsi="Arial" w:cs="Arial"/>
      <w:color w:val="000000"/>
      <w:sz w:val="24"/>
      <w:szCs w:val="24"/>
      <w:lang w:eastAsia="ar-SA"/>
    </w:rPr>
  </w:style>
  <w:style w:type="paragraph" w:customStyle="1" w:styleId="CarattereCarattereCarattere1CarattereCarattereCarattereCarattere">
    <w:name w:val="Carattere Carattere Carattere1 Carattere Carattere Carattere Carattere"/>
    <w:basedOn w:val="Normale"/>
    <w:qFormat/>
    <w:rsid w:val="002142D5"/>
    <w:pPr>
      <w:spacing w:before="0" w:after="160" w:line="240" w:lineRule="exact"/>
      <w:jc w:val="left"/>
    </w:pPr>
    <w:rPr>
      <w:rFonts w:ascii="Verdana" w:hAnsi="Verdana"/>
      <w:lang w:val="en-US"/>
    </w:rPr>
  </w:style>
  <w:style w:type="paragraph" w:customStyle="1" w:styleId="CarattereCarattereCarattere1">
    <w:name w:val="Carattere Carattere Carattere1"/>
    <w:basedOn w:val="Normale"/>
    <w:qFormat/>
    <w:rsid w:val="002142D5"/>
    <w:pPr>
      <w:spacing w:before="0" w:after="160" w:line="240" w:lineRule="exact"/>
      <w:jc w:val="left"/>
    </w:pPr>
    <w:rPr>
      <w:rFonts w:ascii="Verdana" w:hAnsi="Verdana" w:cs="Verdana"/>
      <w:lang w:val="en-US"/>
    </w:rPr>
  </w:style>
  <w:style w:type="paragraph" w:customStyle="1" w:styleId="Carattere">
    <w:name w:val="Carattere"/>
    <w:basedOn w:val="Normale"/>
    <w:qFormat/>
    <w:rsid w:val="002142D5"/>
    <w:pPr>
      <w:spacing w:before="0" w:after="160" w:line="240" w:lineRule="exact"/>
      <w:jc w:val="left"/>
    </w:pPr>
    <w:rPr>
      <w:rFonts w:ascii="Verdana" w:hAnsi="Verdana"/>
      <w:lang w:val="en-US"/>
    </w:rPr>
  </w:style>
  <w:style w:type="paragraph" w:customStyle="1" w:styleId="Normale8pt">
    <w:name w:val="Normale + 8 pt"/>
    <w:basedOn w:val="NormaleWeb"/>
    <w:qFormat/>
    <w:rsid w:val="002142D5"/>
    <w:rPr>
      <w:rFonts w:ascii="Arial" w:hAnsi="Arial" w:cs="Arial"/>
      <w:sz w:val="16"/>
      <w:szCs w:val="16"/>
    </w:rPr>
  </w:style>
  <w:style w:type="paragraph" w:customStyle="1" w:styleId="Contenutotabella">
    <w:name w:val="Contenuto tabella"/>
    <w:basedOn w:val="Normale"/>
    <w:qFormat/>
    <w:rsid w:val="002142D5"/>
    <w:pPr>
      <w:suppressLineNumbers/>
    </w:pPr>
  </w:style>
  <w:style w:type="paragraph" w:customStyle="1" w:styleId="Intestazionetabella">
    <w:name w:val="Intestazione tabella"/>
    <w:basedOn w:val="Contenutotabella"/>
    <w:qFormat/>
    <w:rsid w:val="002142D5"/>
    <w:pPr>
      <w:jc w:val="center"/>
    </w:pPr>
    <w:rPr>
      <w:b/>
      <w:bCs/>
    </w:rPr>
  </w:style>
  <w:style w:type="paragraph" w:customStyle="1" w:styleId="Indice10">
    <w:name w:val="Indice 10"/>
    <w:basedOn w:val="Indice"/>
    <w:qFormat/>
    <w:rsid w:val="002142D5"/>
    <w:pPr>
      <w:tabs>
        <w:tab w:val="right" w:leader="dot" w:pos="7091"/>
      </w:tabs>
      <w:ind w:left="2547"/>
    </w:pPr>
  </w:style>
  <w:style w:type="paragraph" w:styleId="Titolosommario">
    <w:name w:val="TOC Heading"/>
    <w:basedOn w:val="Titolo1"/>
    <w:next w:val="Normale"/>
    <w:uiPriority w:val="39"/>
    <w:qFormat/>
    <w:rsid w:val="002142D5"/>
    <w:pPr>
      <w:numPr>
        <w:numId w:val="0"/>
      </w:numPr>
      <w:shd w:val="clear" w:color="auto" w:fill="auto"/>
      <w:spacing w:before="480" w:after="0" w:line="276" w:lineRule="auto"/>
    </w:pPr>
    <w:rPr>
      <w:rFonts w:ascii="Cambria" w:hAnsi="Cambria"/>
      <w:bCs/>
      <w:color w:val="365F91"/>
      <w:sz w:val="28"/>
      <w:szCs w:val="28"/>
    </w:rPr>
  </w:style>
  <w:style w:type="paragraph" w:customStyle="1" w:styleId="Standard">
    <w:name w:val="Standard"/>
    <w:qFormat/>
    <w:rsid w:val="002142D5"/>
    <w:pPr>
      <w:suppressAutoHyphens/>
      <w:spacing w:before="60" w:after="60"/>
      <w:jc w:val="both"/>
      <w:textAlignment w:val="baseline"/>
    </w:pPr>
    <w:rPr>
      <w:rFonts w:ascii="Arial" w:eastAsia="Arial" w:hAnsi="Arial" w:cs="Arial"/>
      <w:color w:val="000000"/>
      <w:kern w:val="2"/>
      <w:sz w:val="24"/>
      <w:szCs w:val="24"/>
      <w:lang w:eastAsia="ar-SA"/>
    </w:rPr>
  </w:style>
  <w:style w:type="paragraph" w:customStyle="1" w:styleId="Footnote">
    <w:name w:val="Footnote"/>
    <w:basedOn w:val="Standard"/>
    <w:qFormat/>
    <w:rsid w:val="002142D5"/>
    <w:rPr>
      <w:rFonts w:ascii="Times New Roman" w:hAnsi="Times New Roman"/>
    </w:rPr>
  </w:style>
  <w:style w:type="paragraph" w:customStyle="1" w:styleId="Textbody">
    <w:name w:val="Text body"/>
    <w:basedOn w:val="Standard"/>
    <w:qFormat/>
    <w:rsid w:val="002142D5"/>
    <w:pPr>
      <w:widowControl w:val="0"/>
      <w:spacing w:after="120"/>
    </w:pPr>
    <w:rPr>
      <w:rFonts w:ascii="Times New Roman" w:eastAsia="Arial Unicode MS" w:hAnsi="Times New Roman" w:cs="Tahoma"/>
    </w:rPr>
  </w:style>
  <w:style w:type="paragraph" w:customStyle="1" w:styleId="Titolo11">
    <w:name w:val="Titolo 11"/>
    <w:basedOn w:val="Standard"/>
    <w:next w:val="Standard"/>
    <w:qFormat/>
    <w:rsid w:val="002142D5"/>
    <w:pPr>
      <w:keepNext/>
      <w:keepLines/>
      <w:pBdr>
        <w:top w:val="single" w:sz="4" w:space="0" w:color="000000"/>
      </w:pBdr>
      <w:shd w:val="clear" w:color="auto" w:fill="FFFFFF"/>
      <w:tabs>
        <w:tab w:val="left" w:pos="0"/>
      </w:tabs>
      <w:spacing w:before="360" w:after="240"/>
    </w:pPr>
    <w:rPr>
      <w:b/>
    </w:rPr>
  </w:style>
  <w:style w:type="paragraph" w:customStyle="1" w:styleId="Titolo21">
    <w:name w:val="Titolo 21"/>
    <w:basedOn w:val="Standard"/>
    <w:next w:val="Textbody"/>
    <w:qFormat/>
    <w:rsid w:val="002142D5"/>
    <w:pPr>
      <w:keepNext/>
      <w:widowControl w:val="0"/>
      <w:tabs>
        <w:tab w:val="left" w:pos="0"/>
      </w:tabs>
      <w:spacing w:before="240" w:after="120"/>
    </w:pPr>
    <w:rPr>
      <w:rFonts w:eastAsia="MS Mincho" w:cs="Tahoma"/>
      <w:b/>
      <w:bCs/>
      <w:i/>
      <w:iCs/>
      <w:sz w:val="28"/>
      <w:szCs w:val="28"/>
    </w:rPr>
  </w:style>
  <w:style w:type="paragraph" w:customStyle="1" w:styleId="Titolo31">
    <w:name w:val="Titolo 31"/>
    <w:basedOn w:val="Standard"/>
    <w:next w:val="Standard"/>
    <w:qFormat/>
    <w:rsid w:val="002142D5"/>
    <w:pPr>
      <w:keepNext/>
      <w:tabs>
        <w:tab w:val="left" w:pos="0"/>
      </w:tabs>
      <w:spacing w:before="240"/>
    </w:pPr>
    <w:rPr>
      <w:b/>
      <w:sz w:val="20"/>
    </w:rPr>
  </w:style>
  <w:style w:type="paragraph" w:customStyle="1" w:styleId="Titolo51">
    <w:name w:val="Titolo 51"/>
    <w:basedOn w:val="Standard"/>
    <w:next w:val="Standard"/>
    <w:qFormat/>
    <w:rsid w:val="002142D5"/>
    <w:pPr>
      <w:keepNext/>
      <w:tabs>
        <w:tab w:val="left" w:pos="0"/>
      </w:tabs>
      <w:spacing w:line="360" w:lineRule="auto"/>
    </w:pPr>
    <w:rPr>
      <w:b/>
    </w:rPr>
  </w:style>
  <w:style w:type="paragraph" w:customStyle="1" w:styleId="Titolo61">
    <w:name w:val="Titolo 61"/>
    <w:basedOn w:val="Standard"/>
    <w:next w:val="Standard"/>
    <w:qFormat/>
    <w:rsid w:val="002142D5"/>
    <w:pPr>
      <w:keepNext/>
      <w:tabs>
        <w:tab w:val="left" w:pos="0"/>
      </w:tabs>
      <w:spacing w:line="360" w:lineRule="auto"/>
    </w:pPr>
    <w:rPr>
      <w:b/>
    </w:rPr>
  </w:style>
  <w:style w:type="paragraph" w:customStyle="1" w:styleId="Titolo71">
    <w:name w:val="Titolo 71"/>
    <w:basedOn w:val="Standard"/>
    <w:next w:val="Standard"/>
    <w:qFormat/>
    <w:rsid w:val="002142D5"/>
    <w:pPr>
      <w:keepNext/>
      <w:tabs>
        <w:tab w:val="left" w:pos="0"/>
      </w:tabs>
      <w:spacing w:line="360" w:lineRule="auto"/>
    </w:pPr>
    <w:rPr>
      <w:sz w:val="18"/>
    </w:rPr>
  </w:style>
  <w:style w:type="paragraph" w:customStyle="1" w:styleId="Titolo81">
    <w:name w:val="Titolo 81"/>
    <w:basedOn w:val="Standard"/>
    <w:next w:val="Standard"/>
    <w:qFormat/>
    <w:rsid w:val="002142D5"/>
    <w:pPr>
      <w:keepNext/>
      <w:tabs>
        <w:tab w:val="left" w:pos="0"/>
      </w:tabs>
      <w:spacing w:line="360" w:lineRule="auto"/>
    </w:pPr>
    <w:rPr>
      <w:b/>
      <w:sz w:val="16"/>
      <w:szCs w:val="28"/>
    </w:rPr>
  </w:style>
  <w:style w:type="paragraph" w:customStyle="1" w:styleId="Titolo91">
    <w:name w:val="Titolo 91"/>
    <w:basedOn w:val="Standard"/>
    <w:next w:val="Standard"/>
    <w:qFormat/>
    <w:rsid w:val="002142D5"/>
    <w:pPr>
      <w:keepNext/>
      <w:tabs>
        <w:tab w:val="left" w:pos="0"/>
      </w:tabs>
      <w:spacing w:line="360" w:lineRule="auto"/>
    </w:pPr>
    <w:rPr>
      <w:i/>
      <w:color w:val="808080"/>
      <w:sz w:val="16"/>
      <w:u w:val="single"/>
    </w:rPr>
  </w:style>
  <w:style w:type="paragraph" w:customStyle="1" w:styleId="CarattereCarattereCarattere1Carattere">
    <w:name w:val="Carattere Carattere Carattere1 Carattere"/>
    <w:basedOn w:val="Normale"/>
    <w:qFormat/>
    <w:rsid w:val="00CB0FFA"/>
    <w:pPr>
      <w:spacing w:before="0" w:after="160" w:line="240" w:lineRule="exact"/>
      <w:jc w:val="left"/>
    </w:pPr>
    <w:rPr>
      <w:rFonts w:ascii="Verdana" w:hAnsi="Verdana"/>
      <w:lang w:val="en-US" w:eastAsia="en-US"/>
    </w:rPr>
  </w:style>
  <w:style w:type="paragraph" w:customStyle="1" w:styleId="Rientrocorpodeltesto21">
    <w:name w:val="Rientro corpo del testo 21"/>
    <w:basedOn w:val="Normale"/>
    <w:qFormat/>
    <w:rsid w:val="004C48FF"/>
    <w:pPr>
      <w:spacing w:before="120" w:after="120" w:line="360" w:lineRule="exact"/>
      <w:ind w:left="-360"/>
    </w:pPr>
    <w:rPr>
      <w:rFonts w:ascii="Futura Std Book" w:hAnsi="Futura Std Book"/>
      <w:szCs w:val="24"/>
    </w:rPr>
  </w:style>
  <w:style w:type="paragraph" w:customStyle="1" w:styleId="StileTitolo114pt1">
    <w:name w:val="Stile Titolo 1 + 14 pt1"/>
    <w:basedOn w:val="Titolo1"/>
    <w:qFormat/>
    <w:rsid w:val="006803A4"/>
    <w:pPr>
      <w:numPr>
        <w:numId w:val="0"/>
      </w:numPr>
      <w:shd w:val="clear" w:color="auto" w:fill="auto"/>
      <w:tabs>
        <w:tab w:val="left" w:pos="142"/>
      </w:tabs>
      <w:spacing w:before="240" w:after="120"/>
      <w:ind w:left="431" w:hanging="431"/>
      <w:jc w:val="both"/>
    </w:pPr>
    <w:rPr>
      <w:bCs/>
      <w:color w:val="CC0000"/>
      <w:sz w:val="28"/>
    </w:rPr>
  </w:style>
  <w:style w:type="paragraph" w:customStyle="1" w:styleId="StileTitolo212pt">
    <w:name w:val="Stile Titolo 2 + 12 pt"/>
    <w:basedOn w:val="Titolo2"/>
    <w:qFormat/>
    <w:rsid w:val="006803A4"/>
    <w:pPr>
      <w:numPr>
        <w:ilvl w:val="0"/>
        <w:numId w:val="0"/>
      </w:numPr>
      <w:tabs>
        <w:tab w:val="left" w:pos="710"/>
      </w:tabs>
      <w:spacing w:before="240"/>
    </w:pPr>
    <w:rPr>
      <w:rFonts w:cs="Times New Roman"/>
      <w:bCs/>
      <w:color w:val="CC0000"/>
      <w:sz w:val="24"/>
      <w:szCs w:val="20"/>
    </w:rPr>
  </w:style>
  <w:style w:type="paragraph" w:styleId="Testocommento">
    <w:name w:val="annotation text"/>
    <w:basedOn w:val="Normale"/>
    <w:link w:val="TestocommentoCarattere"/>
    <w:qFormat/>
    <w:rsid w:val="00783A11"/>
  </w:style>
  <w:style w:type="paragraph" w:styleId="Soggettocommento">
    <w:name w:val="annotation subject"/>
    <w:basedOn w:val="Testocommento"/>
    <w:next w:val="Testocommento"/>
    <w:semiHidden/>
    <w:qFormat/>
    <w:rsid w:val="00783A11"/>
    <w:rPr>
      <w:b/>
      <w:bCs/>
    </w:rPr>
  </w:style>
  <w:style w:type="paragraph" w:styleId="Paragrafoelenco">
    <w:name w:val="List Paragraph"/>
    <w:basedOn w:val="Normale"/>
    <w:uiPriority w:val="34"/>
    <w:qFormat/>
    <w:rsid w:val="00BB763E"/>
    <w:pPr>
      <w:ind w:left="720"/>
      <w:contextualSpacing/>
    </w:pPr>
  </w:style>
  <w:style w:type="paragraph" w:styleId="Testonotadichiusura">
    <w:name w:val="endnote text"/>
    <w:basedOn w:val="Normale"/>
    <w:link w:val="TestonotadichiusuraCarattere"/>
    <w:rsid w:val="008C7406"/>
  </w:style>
  <w:style w:type="paragraph" w:styleId="Revisione">
    <w:name w:val="Revision"/>
    <w:uiPriority w:val="99"/>
    <w:semiHidden/>
    <w:qFormat/>
    <w:rsid w:val="0007022A"/>
    <w:rPr>
      <w:rFonts w:ascii="Arial" w:hAnsi="Arial"/>
      <w:lang w:eastAsia="ar-SA"/>
    </w:rPr>
  </w:style>
  <w:style w:type="paragraph" w:customStyle="1" w:styleId="capitolo3">
    <w:name w:val="capitolo 3"/>
    <w:basedOn w:val="Titolo2"/>
    <w:qFormat/>
    <w:rsid w:val="003A1488"/>
    <w:pPr>
      <w:keepLines w:val="0"/>
      <w:numPr>
        <w:ilvl w:val="0"/>
        <w:numId w:val="0"/>
      </w:numPr>
      <w:spacing w:before="240"/>
      <w:jc w:val="both"/>
    </w:pPr>
    <w:rPr>
      <w:rFonts w:cs="Times New Roman"/>
      <w:sz w:val="20"/>
      <w:szCs w:val="20"/>
      <w:lang w:eastAsia="en-US"/>
    </w:rPr>
  </w:style>
  <w:style w:type="paragraph" w:customStyle="1" w:styleId="capitolo4">
    <w:name w:val="capitolo 4"/>
    <w:basedOn w:val="capitolo3"/>
    <w:qFormat/>
    <w:rsid w:val="003A1488"/>
  </w:style>
  <w:style w:type="paragraph" w:styleId="Nessunaspaziatura">
    <w:name w:val="No Spacing"/>
    <w:uiPriority w:val="1"/>
    <w:qFormat/>
    <w:rsid w:val="000F7AE4"/>
    <w:pPr>
      <w:jc w:val="both"/>
    </w:pPr>
    <w:rPr>
      <w:rFonts w:ascii="Arial" w:hAnsi="Arial"/>
      <w:lang w:eastAsia="ar-SA"/>
    </w:rPr>
  </w:style>
  <w:style w:type="paragraph" w:customStyle="1" w:styleId="Testosemplice">
    <w:name w:val="Testo semplice"/>
    <w:basedOn w:val="Normale"/>
    <w:link w:val="TestosempliceCarattere"/>
    <w:autoRedefine/>
    <w:qFormat/>
    <w:rsid w:val="00BB6856"/>
    <w:pPr>
      <w:suppressAutoHyphens/>
      <w:spacing w:before="100" w:after="100"/>
    </w:pPr>
  </w:style>
  <w:style w:type="paragraph" w:customStyle="1" w:styleId="Elenconumerato1">
    <w:name w:val="Elenco numerato 1"/>
    <w:basedOn w:val="Testosemplice"/>
    <w:autoRedefine/>
    <w:qFormat/>
    <w:rsid w:val="0050433A"/>
    <w:pPr>
      <w:contextualSpacing/>
    </w:pPr>
  </w:style>
  <w:style w:type="paragraph" w:customStyle="1" w:styleId="Stile2">
    <w:name w:val="Stile2"/>
    <w:basedOn w:val="Titolo1"/>
    <w:link w:val="Stile2Carattere"/>
    <w:qFormat/>
    <w:rsid w:val="00427BDE"/>
    <w:pPr>
      <w:numPr>
        <w:numId w:val="0"/>
      </w:numPr>
      <w:pBdr>
        <w:top w:val="single" w:sz="4" w:space="7" w:color="999999"/>
      </w:pBdr>
      <w:tabs>
        <w:tab w:val="left" w:pos="0"/>
      </w:tabs>
      <w:suppressAutoHyphens/>
      <w:spacing w:after="120"/>
      <w:ind w:left="720" w:hanging="360"/>
      <w:jc w:val="both"/>
    </w:pPr>
    <w:rPr>
      <w:bCs/>
    </w:rPr>
  </w:style>
  <w:style w:type="paragraph" w:customStyle="1" w:styleId="subtit">
    <w:name w:val="subtit"/>
    <w:basedOn w:val="Normale"/>
    <w:qFormat/>
    <w:rsid w:val="00325DB4"/>
    <w:pPr>
      <w:keepNext/>
      <w:spacing w:before="120" w:after="120"/>
      <w:jc w:val="left"/>
    </w:pPr>
    <w:rPr>
      <w:rFonts w:cs="Arial"/>
      <w:b/>
      <w:sz w:val="22"/>
      <w:szCs w:val="22"/>
      <w:lang w:eastAsia="zh-CN"/>
    </w:rPr>
  </w:style>
  <w:style w:type="numbering" w:customStyle="1" w:styleId="Stile1">
    <w:name w:val="Stile1"/>
    <w:qFormat/>
    <w:rsid w:val="00DE02E0"/>
  </w:style>
  <w:style w:type="table" w:styleId="Tabellagriglia8">
    <w:name w:val="Table Grid 8"/>
    <w:basedOn w:val="Tabellanormale"/>
    <w:rsid w:val="00427E26"/>
    <w:rPr>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A6A6A6"/>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
    <w:name w:val="Table Grid"/>
    <w:basedOn w:val="Tabellanormale"/>
    <w:rsid w:val="00B3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51">
    <w:name w:val="Tabella semplice 51"/>
    <w:basedOn w:val="Tabellanormale"/>
    <w:uiPriority w:val="45"/>
    <w:rsid w:val="00F92371"/>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11">
    <w:name w:val="Tabella semplice - 11"/>
    <w:basedOn w:val="Tabellanormale"/>
    <w:uiPriority w:val="41"/>
    <w:rsid w:val="00F923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griglia1chiara1">
    <w:name w:val="Tabella griglia 1 chiara1"/>
    <w:basedOn w:val="Tabellanormale"/>
    <w:uiPriority w:val="46"/>
    <w:rsid w:val="000C2C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4">
    <w:name w:val="Griglia tabella4"/>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uiPriority w:val="59"/>
    <w:rsid w:val="00A93516"/>
    <w:rPr>
      <w:b/>
      <w:bC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4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F50"/>
    <w:pPr>
      <w:spacing w:before="60" w:after="60"/>
      <w:jc w:val="both"/>
    </w:pPr>
    <w:rPr>
      <w:rFonts w:ascii="Arial" w:hAnsi="Arial"/>
      <w:lang w:eastAsia="ar-SA"/>
    </w:rPr>
  </w:style>
  <w:style w:type="paragraph" w:styleId="Titolo1">
    <w:name w:val="heading 1"/>
    <w:basedOn w:val="Normale"/>
    <w:next w:val="Normale"/>
    <w:uiPriority w:val="99"/>
    <w:qFormat/>
    <w:rsid w:val="002142D5"/>
    <w:pPr>
      <w:keepNext/>
      <w:keepLines/>
      <w:numPr>
        <w:numId w:val="1"/>
      </w:numPr>
      <w:pBdr>
        <w:top w:val="single" w:sz="4" w:space="7" w:color="000000"/>
      </w:pBdr>
      <w:shd w:val="clear" w:color="auto" w:fill="FFFFFF"/>
      <w:spacing w:before="360" w:after="240"/>
      <w:jc w:val="left"/>
      <w:outlineLvl w:val="0"/>
    </w:pPr>
    <w:rPr>
      <w:b/>
      <w:sz w:val="24"/>
      <w:szCs w:val="24"/>
    </w:rPr>
  </w:style>
  <w:style w:type="paragraph" w:styleId="Titolo2">
    <w:name w:val="heading 2"/>
    <w:basedOn w:val="Normale"/>
    <w:next w:val="Normale"/>
    <w:uiPriority w:val="99"/>
    <w:qFormat/>
    <w:rsid w:val="002142D5"/>
    <w:pPr>
      <w:keepNext/>
      <w:keepLines/>
      <w:numPr>
        <w:ilvl w:val="1"/>
        <w:numId w:val="1"/>
      </w:numPr>
      <w:spacing w:before="360" w:after="120"/>
      <w:jc w:val="left"/>
      <w:outlineLvl w:val="1"/>
    </w:pPr>
    <w:rPr>
      <w:rFonts w:cs="Arial"/>
      <w:b/>
      <w:sz w:val="22"/>
      <w:szCs w:val="22"/>
    </w:rPr>
  </w:style>
  <w:style w:type="paragraph" w:styleId="Titolo3">
    <w:name w:val="heading 3"/>
    <w:basedOn w:val="Normale"/>
    <w:next w:val="Normale"/>
    <w:uiPriority w:val="99"/>
    <w:qFormat/>
    <w:rsid w:val="002142D5"/>
    <w:pPr>
      <w:keepNext/>
      <w:numPr>
        <w:ilvl w:val="2"/>
        <w:numId w:val="1"/>
      </w:numPr>
      <w:spacing w:before="240"/>
      <w:jc w:val="left"/>
      <w:outlineLvl w:val="2"/>
    </w:pPr>
    <w:rPr>
      <w:b/>
    </w:rPr>
  </w:style>
  <w:style w:type="paragraph" w:styleId="Titolo4">
    <w:name w:val="heading 4"/>
    <w:basedOn w:val="Normale"/>
    <w:next w:val="Normale"/>
    <w:uiPriority w:val="99"/>
    <w:qFormat/>
    <w:rsid w:val="002142D5"/>
    <w:pPr>
      <w:keepNext/>
      <w:spacing w:before="240"/>
      <w:outlineLvl w:val="3"/>
    </w:pPr>
    <w:rPr>
      <w:b/>
      <w:color w:val="333333"/>
    </w:rPr>
  </w:style>
  <w:style w:type="paragraph" w:styleId="Titolo5">
    <w:name w:val="heading 5"/>
    <w:basedOn w:val="Normale"/>
    <w:next w:val="Normale"/>
    <w:qFormat/>
    <w:rsid w:val="002142D5"/>
    <w:pPr>
      <w:keepNext/>
      <w:tabs>
        <w:tab w:val="left" w:pos="1008"/>
      </w:tabs>
      <w:spacing w:line="360" w:lineRule="auto"/>
      <w:ind w:left="1008" w:hanging="1008"/>
      <w:jc w:val="left"/>
      <w:outlineLvl w:val="4"/>
    </w:pPr>
    <w:rPr>
      <w:b/>
      <w:sz w:val="24"/>
    </w:rPr>
  </w:style>
  <w:style w:type="paragraph" w:styleId="Titolo6">
    <w:name w:val="heading 6"/>
    <w:basedOn w:val="Normale"/>
    <w:next w:val="Normale"/>
    <w:qFormat/>
    <w:rsid w:val="002142D5"/>
    <w:pPr>
      <w:keepNext/>
      <w:tabs>
        <w:tab w:val="left" w:pos="1152"/>
      </w:tabs>
      <w:spacing w:line="360" w:lineRule="auto"/>
      <w:ind w:left="1152" w:hanging="1152"/>
      <w:jc w:val="left"/>
      <w:outlineLvl w:val="5"/>
    </w:pPr>
    <w:rPr>
      <w:b/>
    </w:rPr>
  </w:style>
  <w:style w:type="paragraph" w:styleId="Titolo7">
    <w:name w:val="heading 7"/>
    <w:basedOn w:val="Normale"/>
    <w:next w:val="Normale"/>
    <w:qFormat/>
    <w:rsid w:val="002142D5"/>
    <w:pPr>
      <w:keepNext/>
      <w:tabs>
        <w:tab w:val="left" w:pos="1296"/>
      </w:tabs>
      <w:spacing w:line="360" w:lineRule="auto"/>
      <w:ind w:left="1296" w:hanging="1296"/>
      <w:jc w:val="left"/>
      <w:outlineLvl w:val="6"/>
    </w:pPr>
    <w:rPr>
      <w:sz w:val="18"/>
    </w:rPr>
  </w:style>
  <w:style w:type="paragraph" w:styleId="Titolo8">
    <w:name w:val="heading 8"/>
    <w:basedOn w:val="Normale"/>
    <w:next w:val="Normale"/>
    <w:qFormat/>
    <w:rsid w:val="002142D5"/>
    <w:pPr>
      <w:keepNext/>
      <w:tabs>
        <w:tab w:val="left" w:pos="1440"/>
      </w:tabs>
      <w:spacing w:line="360" w:lineRule="auto"/>
      <w:ind w:left="1440" w:hanging="1440"/>
      <w:jc w:val="left"/>
      <w:outlineLvl w:val="7"/>
    </w:pPr>
    <w:rPr>
      <w:rFonts w:cs="Arial"/>
      <w:b/>
      <w:sz w:val="16"/>
      <w:szCs w:val="28"/>
    </w:rPr>
  </w:style>
  <w:style w:type="paragraph" w:styleId="Titolo9">
    <w:name w:val="heading 9"/>
    <w:basedOn w:val="Normale"/>
    <w:next w:val="Normale"/>
    <w:qFormat/>
    <w:rsid w:val="002142D5"/>
    <w:pPr>
      <w:keepNext/>
      <w:tabs>
        <w:tab w:val="left" w:pos="1584"/>
      </w:tabs>
      <w:spacing w:line="360" w:lineRule="auto"/>
      <w:ind w:left="1584" w:hanging="1584"/>
      <w:jc w:val="left"/>
      <w:outlineLvl w:val="8"/>
    </w:pPr>
    <w:rPr>
      <w:i/>
      <w:color w:val="808080"/>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2142D5"/>
    <w:rPr>
      <w:rFonts w:ascii="Arial" w:hAnsi="Arial"/>
    </w:rPr>
  </w:style>
  <w:style w:type="character" w:customStyle="1" w:styleId="WW8Num3z0">
    <w:name w:val="WW8Num3z0"/>
    <w:qFormat/>
    <w:rsid w:val="002142D5"/>
    <w:rPr>
      <w:rFonts w:ascii="Arial" w:hAnsi="Arial"/>
    </w:rPr>
  </w:style>
  <w:style w:type="character" w:customStyle="1" w:styleId="WW8Num5z0">
    <w:name w:val="WW8Num5z0"/>
    <w:qFormat/>
    <w:rsid w:val="002142D5"/>
    <w:rPr>
      <w:rFonts w:ascii="Symbol" w:hAnsi="Symbol"/>
    </w:rPr>
  </w:style>
  <w:style w:type="character" w:customStyle="1" w:styleId="WW8Num6z0">
    <w:name w:val="WW8Num6z0"/>
    <w:qFormat/>
    <w:rsid w:val="002142D5"/>
    <w:rPr>
      <w:rFonts w:ascii="Arial" w:hAnsi="Arial"/>
    </w:rPr>
  </w:style>
  <w:style w:type="character" w:customStyle="1" w:styleId="WW8Num7z0">
    <w:name w:val="WW8Num7z0"/>
    <w:qFormat/>
    <w:rsid w:val="002142D5"/>
    <w:rPr>
      <w:rFonts w:ascii="Arial" w:hAnsi="Arial" w:cs="Arial"/>
    </w:rPr>
  </w:style>
  <w:style w:type="character" w:customStyle="1" w:styleId="WW8Num8z0">
    <w:name w:val="WW8Num8z0"/>
    <w:qFormat/>
    <w:rsid w:val="002142D5"/>
    <w:rPr>
      <w:rFonts w:ascii="Arial" w:hAnsi="Arial"/>
    </w:rPr>
  </w:style>
  <w:style w:type="character" w:customStyle="1" w:styleId="WW8Num9z0">
    <w:name w:val="WW8Num9z0"/>
    <w:qFormat/>
    <w:rsid w:val="002142D5"/>
    <w:rPr>
      <w:rFonts w:ascii="Arial" w:eastAsia="Times New Roman" w:hAnsi="Arial" w:cs="Arial"/>
      <w:sz w:val="16"/>
    </w:rPr>
  </w:style>
  <w:style w:type="character" w:customStyle="1" w:styleId="WW8Num10z0">
    <w:name w:val="WW8Num10z0"/>
    <w:qFormat/>
    <w:rsid w:val="002142D5"/>
    <w:rPr>
      <w:rFonts w:ascii="Arial" w:eastAsia="Times New Roman" w:hAnsi="Arial" w:cs="Arial"/>
    </w:rPr>
  </w:style>
  <w:style w:type="character" w:customStyle="1" w:styleId="WW8Num11z0">
    <w:name w:val="WW8Num11z0"/>
    <w:qFormat/>
    <w:rsid w:val="002142D5"/>
    <w:rPr>
      <w:rFonts w:ascii="Arial" w:eastAsia="Times New Roman" w:hAnsi="Arial" w:cs="Arial"/>
    </w:rPr>
  </w:style>
  <w:style w:type="character" w:customStyle="1" w:styleId="WW8Num11z1">
    <w:name w:val="WW8Num11z1"/>
    <w:qFormat/>
    <w:rsid w:val="002142D5"/>
    <w:rPr>
      <w:rFonts w:ascii="Courier New" w:hAnsi="Courier New" w:cs="Courier New"/>
    </w:rPr>
  </w:style>
  <w:style w:type="character" w:customStyle="1" w:styleId="WW8Num11z2">
    <w:name w:val="WW8Num11z2"/>
    <w:qFormat/>
    <w:rsid w:val="002142D5"/>
    <w:rPr>
      <w:rFonts w:ascii="Wingdings" w:hAnsi="Wingdings"/>
    </w:rPr>
  </w:style>
  <w:style w:type="character" w:customStyle="1" w:styleId="WW8Num12z0">
    <w:name w:val="WW8Num12z0"/>
    <w:qFormat/>
    <w:rsid w:val="002142D5"/>
    <w:rPr>
      <w:color w:val="auto"/>
    </w:rPr>
  </w:style>
  <w:style w:type="character" w:customStyle="1" w:styleId="WW8Num12z1">
    <w:name w:val="WW8Num12z1"/>
    <w:qFormat/>
    <w:rsid w:val="002142D5"/>
    <w:rPr>
      <w:rFonts w:ascii="Courier New" w:hAnsi="Courier New" w:cs="Courier New"/>
    </w:rPr>
  </w:style>
  <w:style w:type="character" w:customStyle="1" w:styleId="WW8Num12z2">
    <w:name w:val="WW8Num12z2"/>
    <w:qFormat/>
    <w:rsid w:val="002142D5"/>
    <w:rPr>
      <w:rFonts w:ascii="Wingdings" w:hAnsi="Wingdings"/>
    </w:rPr>
  </w:style>
  <w:style w:type="character" w:customStyle="1" w:styleId="WW8Num14z0">
    <w:name w:val="WW8Num14z0"/>
    <w:qFormat/>
    <w:rsid w:val="002142D5"/>
    <w:rPr>
      <w:rFonts w:ascii="Arial" w:eastAsia="Arial" w:hAnsi="Arial" w:cs="Arial"/>
    </w:rPr>
  </w:style>
  <w:style w:type="character" w:customStyle="1" w:styleId="WW8Num14z1">
    <w:name w:val="WW8Num14z1"/>
    <w:qFormat/>
    <w:rsid w:val="002142D5"/>
    <w:rPr>
      <w:rFonts w:ascii="Courier New" w:hAnsi="Courier New" w:cs="Courier New"/>
    </w:rPr>
  </w:style>
  <w:style w:type="character" w:customStyle="1" w:styleId="WW8Num14z2">
    <w:name w:val="WW8Num14z2"/>
    <w:qFormat/>
    <w:rsid w:val="002142D5"/>
    <w:rPr>
      <w:rFonts w:ascii="Wingdings" w:hAnsi="Wingdings"/>
    </w:rPr>
  </w:style>
  <w:style w:type="character" w:customStyle="1" w:styleId="WW8Num14z3">
    <w:name w:val="WW8Num14z3"/>
    <w:qFormat/>
    <w:rsid w:val="002142D5"/>
    <w:rPr>
      <w:rFonts w:ascii="Symbol" w:hAnsi="Symbol"/>
    </w:rPr>
  </w:style>
  <w:style w:type="character" w:customStyle="1" w:styleId="WW8Num15z0">
    <w:name w:val="WW8Num15z0"/>
    <w:qFormat/>
    <w:rsid w:val="002142D5"/>
    <w:rPr>
      <w:rFonts w:ascii="StarSymbol" w:eastAsia="OpenSymbol" w:hAnsi="StarSymbol" w:cs="OpenSymbol"/>
    </w:rPr>
  </w:style>
  <w:style w:type="character" w:customStyle="1" w:styleId="WW8Num16z0">
    <w:name w:val="WW8Num16z0"/>
    <w:qFormat/>
    <w:rsid w:val="002142D5"/>
    <w:rPr>
      <w:rFonts w:ascii="Arial" w:hAnsi="Arial"/>
    </w:rPr>
  </w:style>
  <w:style w:type="character" w:customStyle="1" w:styleId="WW8Num17z0">
    <w:name w:val="WW8Num17z0"/>
    <w:qFormat/>
    <w:rsid w:val="002142D5"/>
    <w:rPr>
      <w:rFonts w:ascii="Arial" w:hAnsi="Arial"/>
    </w:rPr>
  </w:style>
  <w:style w:type="character" w:customStyle="1" w:styleId="WW8Num17z1">
    <w:name w:val="WW8Num17z1"/>
    <w:qFormat/>
    <w:rsid w:val="002142D5"/>
    <w:rPr>
      <w:rFonts w:ascii="Courier New" w:hAnsi="Courier New" w:cs="Courier New"/>
    </w:rPr>
  </w:style>
  <w:style w:type="character" w:customStyle="1" w:styleId="WW8Num17z2">
    <w:name w:val="WW8Num17z2"/>
    <w:qFormat/>
    <w:rsid w:val="002142D5"/>
    <w:rPr>
      <w:rFonts w:ascii="Wingdings" w:hAnsi="Wingdings"/>
    </w:rPr>
  </w:style>
  <w:style w:type="character" w:customStyle="1" w:styleId="WW8Num18z0">
    <w:name w:val="WW8Num18z0"/>
    <w:qFormat/>
    <w:rsid w:val="002142D5"/>
    <w:rPr>
      <w:rFonts w:ascii="Arial" w:hAnsi="Arial"/>
    </w:rPr>
  </w:style>
  <w:style w:type="character" w:customStyle="1" w:styleId="WW8Num19z0">
    <w:name w:val="WW8Num19z0"/>
    <w:qFormat/>
    <w:rsid w:val="002142D5"/>
    <w:rPr>
      <w:rFonts w:ascii="Arial" w:hAnsi="Arial"/>
    </w:rPr>
  </w:style>
  <w:style w:type="character" w:customStyle="1" w:styleId="WW8Num19z1">
    <w:name w:val="WW8Num19z1"/>
    <w:qFormat/>
    <w:rsid w:val="002142D5"/>
    <w:rPr>
      <w:rFonts w:ascii="Courier New" w:hAnsi="Courier New" w:cs="Courier New"/>
    </w:rPr>
  </w:style>
  <w:style w:type="character" w:customStyle="1" w:styleId="WW8Num19z2">
    <w:name w:val="WW8Num19z2"/>
    <w:qFormat/>
    <w:rsid w:val="002142D5"/>
    <w:rPr>
      <w:rFonts w:ascii="Wingdings" w:hAnsi="Wingdings"/>
    </w:rPr>
  </w:style>
  <w:style w:type="character" w:customStyle="1" w:styleId="WW8Num20z0">
    <w:name w:val="WW8Num20z0"/>
    <w:qFormat/>
    <w:rsid w:val="002142D5"/>
    <w:rPr>
      <w:rFonts w:ascii="Arial" w:eastAsia="Arial" w:hAnsi="Arial" w:cs="Arial"/>
    </w:rPr>
  </w:style>
  <w:style w:type="character" w:customStyle="1" w:styleId="WW8Num20z1">
    <w:name w:val="WW8Num20z1"/>
    <w:qFormat/>
    <w:rsid w:val="002142D5"/>
    <w:rPr>
      <w:rFonts w:ascii="Courier New" w:hAnsi="Courier New" w:cs="Courier New"/>
    </w:rPr>
  </w:style>
  <w:style w:type="character" w:customStyle="1" w:styleId="WW8Num20z2">
    <w:name w:val="WW8Num20z2"/>
    <w:qFormat/>
    <w:rsid w:val="002142D5"/>
    <w:rPr>
      <w:rFonts w:ascii="Wingdings" w:hAnsi="Wingdings"/>
    </w:rPr>
  </w:style>
  <w:style w:type="character" w:customStyle="1" w:styleId="Carpredefinitoparagrafo2">
    <w:name w:val="Car. predefinito paragrafo2"/>
    <w:qFormat/>
    <w:rsid w:val="002142D5"/>
  </w:style>
  <w:style w:type="character" w:customStyle="1" w:styleId="Absatz-Standardschriftart">
    <w:name w:val="Absatz-Standardschriftart"/>
    <w:qFormat/>
    <w:rsid w:val="002142D5"/>
  </w:style>
  <w:style w:type="character" w:customStyle="1" w:styleId="WW8Num4z0">
    <w:name w:val="WW8Num4z0"/>
    <w:qFormat/>
    <w:rsid w:val="002142D5"/>
    <w:rPr>
      <w:rFonts w:ascii="Symbol" w:hAnsi="Symbol"/>
    </w:rPr>
  </w:style>
  <w:style w:type="character" w:customStyle="1" w:styleId="WW-Absatz-Standardschriftart">
    <w:name w:val="WW-Absatz-Standardschriftart"/>
    <w:qFormat/>
    <w:rsid w:val="002142D5"/>
  </w:style>
  <w:style w:type="character" w:customStyle="1" w:styleId="WW8Num1z0">
    <w:name w:val="WW8Num1z0"/>
    <w:qFormat/>
    <w:rsid w:val="002142D5"/>
    <w:rPr>
      <w:rFonts w:ascii="Arial" w:hAnsi="Arial"/>
    </w:rPr>
  </w:style>
  <w:style w:type="character" w:customStyle="1" w:styleId="WW8Num4z1">
    <w:name w:val="WW8Num4z1"/>
    <w:qFormat/>
    <w:rsid w:val="002142D5"/>
    <w:rPr>
      <w:rFonts w:ascii="Courier New" w:hAnsi="Courier New" w:cs="Courier New"/>
    </w:rPr>
  </w:style>
  <w:style w:type="character" w:customStyle="1" w:styleId="WW8Num4z2">
    <w:name w:val="WW8Num4z2"/>
    <w:qFormat/>
    <w:rsid w:val="002142D5"/>
    <w:rPr>
      <w:rFonts w:ascii="Wingdings" w:hAnsi="Wingdings"/>
    </w:rPr>
  </w:style>
  <w:style w:type="character" w:customStyle="1" w:styleId="WW8Num5z1">
    <w:name w:val="WW8Num5z1"/>
    <w:qFormat/>
    <w:rsid w:val="002142D5"/>
    <w:rPr>
      <w:rFonts w:ascii="Courier New" w:hAnsi="Courier New" w:cs="Courier New"/>
    </w:rPr>
  </w:style>
  <w:style w:type="character" w:customStyle="1" w:styleId="WW8Num5z2">
    <w:name w:val="WW8Num5z2"/>
    <w:qFormat/>
    <w:rsid w:val="002142D5"/>
    <w:rPr>
      <w:rFonts w:ascii="Wingdings" w:hAnsi="Wingdings"/>
    </w:rPr>
  </w:style>
  <w:style w:type="character" w:customStyle="1" w:styleId="WW8Num10z1">
    <w:name w:val="WW8Num10z1"/>
    <w:qFormat/>
    <w:rsid w:val="002142D5"/>
    <w:rPr>
      <w:rFonts w:ascii="Courier New" w:hAnsi="Courier New" w:cs="Courier New"/>
    </w:rPr>
  </w:style>
  <w:style w:type="character" w:customStyle="1" w:styleId="WW8Num10z2">
    <w:name w:val="WW8Num10z2"/>
    <w:qFormat/>
    <w:rsid w:val="002142D5"/>
    <w:rPr>
      <w:rFonts w:ascii="Wingdings" w:hAnsi="Wingdings"/>
    </w:rPr>
  </w:style>
  <w:style w:type="character" w:customStyle="1" w:styleId="WW8Num10z3">
    <w:name w:val="WW8Num10z3"/>
    <w:qFormat/>
    <w:rsid w:val="002142D5"/>
    <w:rPr>
      <w:rFonts w:ascii="Symbol" w:hAnsi="Symbol"/>
    </w:rPr>
  </w:style>
  <w:style w:type="character" w:customStyle="1" w:styleId="WW8Num11z3">
    <w:name w:val="WW8Num11z3"/>
    <w:qFormat/>
    <w:rsid w:val="002142D5"/>
    <w:rPr>
      <w:rFonts w:ascii="Symbol" w:hAnsi="Symbol"/>
    </w:rPr>
  </w:style>
  <w:style w:type="character" w:customStyle="1" w:styleId="WW8Num12z3">
    <w:name w:val="WW8Num12z3"/>
    <w:qFormat/>
    <w:rsid w:val="002142D5"/>
    <w:rPr>
      <w:rFonts w:ascii="Symbol" w:hAnsi="Symbol"/>
    </w:rPr>
  </w:style>
  <w:style w:type="character" w:customStyle="1" w:styleId="WW8Num12z4">
    <w:name w:val="WW8Num12z4"/>
    <w:qFormat/>
    <w:rsid w:val="002142D5"/>
    <w:rPr>
      <w:rFonts w:ascii="Courier New" w:hAnsi="Courier New"/>
    </w:rPr>
  </w:style>
  <w:style w:type="character" w:customStyle="1" w:styleId="WW8Num13z0">
    <w:name w:val="WW8Num13z0"/>
    <w:qFormat/>
    <w:rsid w:val="002142D5"/>
    <w:rPr>
      <w:rFonts w:ascii="Arial" w:eastAsia="Arial" w:hAnsi="Arial" w:cs="Arial"/>
    </w:rPr>
  </w:style>
  <w:style w:type="character" w:customStyle="1" w:styleId="WW8Num13z1">
    <w:name w:val="WW8Num13z1"/>
    <w:qFormat/>
    <w:rsid w:val="002142D5"/>
    <w:rPr>
      <w:rFonts w:ascii="Courier New" w:hAnsi="Courier New" w:cs="Courier New"/>
    </w:rPr>
  </w:style>
  <w:style w:type="character" w:customStyle="1" w:styleId="WW8Num13z2">
    <w:name w:val="WW8Num13z2"/>
    <w:qFormat/>
    <w:rsid w:val="002142D5"/>
    <w:rPr>
      <w:rFonts w:ascii="Wingdings" w:hAnsi="Wingdings"/>
    </w:rPr>
  </w:style>
  <w:style w:type="character" w:customStyle="1" w:styleId="WW8Num13z3">
    <w:name w:val="WW8Num13z3"/>
    <w:qFormat/>
    <w:rsid w:val="002142D5"/>
    <w:rPr>
      <w:rFonts w:ascii="Symbol" w:hAnsi="Symbol"/>
    </w:rPr>
  </w:style>
  <w:style w:type="character" w:customStyle="1" w:styleId="WW8Num16z1">
    <w:name w:val="WW8Num16z1"/>
    <w:qFormat/>
    <w:rsid w:val="002142D5"/>
    <w:rPr>
      <w:rFonts w:ascii="Courier New" w:hAnsi="Courier New" w:cs="Courier New"/>
    </w:rPr>
  </w:style>
  <w:style w:type="character" w:customStyle="1" w:styleId="WW8Num16z2">
    <w:name w:val="WW8Num16z2"/>
    <w:qFormat/>
    <w:rsid w:val="002142D5"/>
    <w:rPr>
      <w:rFonts w:ascii="Wingdings" w:hAnsi="Wingdings"/>
    </w:rPr>
  </w:style>
  <w:style w:type="character" w:customStyle="1" w:styleId="WW8Num16z3">
    <w:name w:val="WW8Num16z3"/>
    <w:qFormat/>
    <w:rsid w:val="002142D5"/>
    <w:rPr>
      <w:rFonts w:ascii="Symbol" w:hAnsi="Symbol"/>
    </w:rPr>
  </w:style>
  <w:style w:type="character" w:customStyle="1" w:styleId="WW8Num17z3">
    <w:name w:val="WW8Num17z3"/>
    <w:qFormat/>
    <w:rsid w:val="002142D5"/>
    <w:rPr>
      <w:rFonts w:ascii="Symbol" w:hAnsi="Symbol"/>
    </w:rPr>
  </w:style>
  <w:style w:type="character" w:customStyle="1" w:styleId="WW8Num18z1">
    <w:name w:val="WW8Num18z1"/>
    <w:qFormat/>
    <w:rsid w:val="002142D5"/>
    <w:rPr>
      <w:rFonts w:ascii="Courier New" w:hAnsi="Courier New" w:cs="Courier New"/>
    </w:rPr>
  </w:style>
  <w:style w:type="character" w:customStyle="1" w:styleId="WW8Num18z2">
    <w:name w:val="WW8Num18z2"/>
    <w:qFormat/>
    <w:rsid w:val="002142D5"/>
    <w:rPr>
      <w:rFonts w:ascii="Wingdings" w:hAnsi="Wingdings"/>
    </w:rPr>
  </w:style>
  <w:style w:type="character" w:customStyle="1" w:styleId="WW8Num18z3">
    <w:name w:val="WW8Num18z3"/>
    <w:qFormat/>
    <w:rsid w:val="002142D5"/>
    <w:rPr>
      <w:rFonts w:ascii="Symbol" w:hAnsi="Symbol"/>
    </w:rPr>
  </w:style>
  <w:style w:type="character" w:customStyle="1" w:styleId="WW8Num19z3">
    <w:name w:val="WW8Num19z3"/>
    <w:qFormat/>
    <w:rsid w:val="002142D5"/>
    <w:rPr>
      <w:rFonts w:ascii="Symbol" w:hAnsi="Symbol"/>
    </w:rPr>
  </w:style>
  <w:style w:type="character" w:customStyle="1" w:styleId="WW8Num20z3">
    <w:name w:val="WW8Num20z3"/>
    <w:qFormat/>
    <w:rsid w:val="002142D5"/>
    <w:rPr>
      <w:rFonts w:ascii="Symbol" w:hAnsi="Symbol"/>
    </w:rPr>
  </w:style>
  <w:style w:type="character" w:customStyle="1" w:styleId="WW8Num21z0">
    <w:name w:val="WW8Num21z0"/>
    <w:qFormat/>
    <w:rsid w:val="002142D5"/>
    <w:rPr>
      <w:rFonts w:ascii="Arial" w:hAnsi="Arial" w:cs="Arial"/>
      <w:b w:val="0"/>
      <w:i w:val="0"/>
    </w:rPr>
  </w:style>
  <w:style w:type="character" w:customStyle="1" w:styleId="WW8Num22z0">
    <w:name w:val="WW8Num22z0"/>
    <w:qFormat/>
    <w:rsid w:val="002142D5"/>
    <w:rPr>
      <w:rFonts w:ascii="Arial" w:hAnsi="Arial"/>
    </w:rPr>
  </w:style>
  <w:style w:type="character" w:customStyle="1" w:styleId="WW8Num22z1">
    <w:name w:val="WW8Num22z1"/>
    <w:qFormat/>
    <w:rsid w:val="002142D5"/>
    <w:rPr>
      <w:rFonts w:ascii="Courier New" w:hAnsi="Courier New" w:cs="Courier New"/>
    </w:rPr>
  </w:style>
  <w:style w:type="character" w:customStyle="1" w:styleId="WW8Num22z2">
    <w:name w:val="WW8Num22z2"/>
    <w:qFormat/>
    <w:rsid w:val="002142D5"/>
    <w:rPr>
      <w:rFonts w:ascii="Wingdings" w:hAnsi="Wingdings"/>
    </w:rPr>
  </w:style>
  <w:style w:type="character" w:customStyle="1" w:styleId="WW8Num22z3">
    <w:name w:val="WW8Num22z3"/>
    <w:qFormat/>
    <w:rsid w:val="002142D5"/>
    <w:rPr>
      <w:rFonts w:ascii="Symbol" w:hAnsi="Symbol"/>
    </w:rPr>
  </w:style>
  <w:style w:type="character" w:customStyle="1" w:styleId="WW8Num23z0">
    <w:name w:val="WW8Num23z0"/>
    <w:qFormat/>
    <w:rsid w:val="002142D5"/>
    <w:rPr>
      <w:rFonts w:ascii="Symbol" w:hAnsi="Symbol"/>
    </w:rPr>
  </w:style>
  <w:style w:type="character" w:customStyle="1" w:styleId="WW8Num23z1">
    <w:name w:val="WW8Num23z1"/>
    <w:qFormat/>
    <w:rsid w:val="002142D5"/>
    <w:rPr>
      <w:rFonts w:ascii="Courier New" w:hAnsi="Courier New" w:cs="Courier New"/>
    </w:rPr>
  </w:style>
  <w:style w:type="character" w:customStyle="1" w:styleId="WW8Num23z2">
    <w:name w:val="WW8Num23z2"/>
    <w:qFormat/>
    <w:rsid w:val="002142D5"/>
    <w:rPr>
      <w:rFonts w:ascii="Wingdings" w:hAnsi="Wingdings"/>
    </w:rPr>
  </w:style>
  <w:style w:type="character" w:customStyle="1" w:styleId="WW8Num24z0">
    <w:name w:val="WW8Num24z0"/>
    <w:qFormat/>
    <w:rsid w:val="002142D5"/>
    <w:rPr>
      <w:rFonts w:ascii="Arial" w:hAnsi="Arial"/>
    </w:rPr>
  </w:style>
  <w:style w:type="character" w:customStyle="1" w:styleId="WW8Num24z1">
    <w:name w:val="WW8Num24z1"/>
    <w:qFormat/>
    <w:rsid w:val="002142D5"/>
    <w:rPr>
      <w:rFonts w:ascii="Courier New" w:hAnsi="Courier New" w:cs="Courier New"/>
    </w:rPr>
  </w:style>
  <w:style w:type="character" w:customStyle="1" w:styleId="WW8Num24z2">
    <w:name w:val="WW8Num24z2"/>
    <w:qFormat/>
    <w:rsid w:val="002142D5"/>
    <w:rPr>
      <w:rFonts w:ascii="Wingdings" w:hAnsi="Wingdings"/>
    </w:rPr>
  </w:style>
  <w:style w:type="character" w:customStyle="1" w:styleId="WW8Num24z3">
    <w:name w:val="WW8Num24z3"/>
    <w:qFormat/>
    <w:rsid w:val="002142D5"/>
    <w:rPr>
      <w:rFonts w:ascii="Symbol" w:hAnsi="Symbol"/>
    </w:rPr>
  </w:style>
  <w:style w:type="character" w:customStyle="1" w:styleId="WW8Num25z0">
    <w:name w:val="WW8Num25z0"/>
    <w:qFormat/>
    <w:rsid w:val="002142D5"/>
    <w:rPr>
      <w:rFonts w:ascii="Arial" w:hAnsi="Arial"/>
    </w:rPr>
  </w:style>
  <w:style w:type="character" w:customStyle="1" w:styleId="WW8Num25z1">
    <w:name w:val="WW8Num25z1"/>
    <w:qFormat/>
    <w:rsid w:val="002142D5"/>
    <w:rPr>
      <w:rFonts w:ascii="Courier New" w:hAnsi="Courier New" w:cs="Courier New"/>
    </w:rPr>
  </w:style>
  <w:style w:type="character" w:customStyle="1" w:styleId="WW8Num25z2">
    <w:name w:val="WW8Num25z2"/>
    <w:qFormat/>
    <w:rsid w:val="002142D5"/>
    <w:rPr>
      <w:rFonts w:ascii="Wingdings" w:hAnsi="Wingdings"/>
    </w:rPr>
  </w:style>
  <w:style w:type="character" w:customStyle="1" w:styleId="WW8Num25z3">
    <w:name w:val="WW8Num25z3"/>
    <w:qFormat/>
    <w:rsid w:val="002142D5"/>
    <w:rPr>
      <w:rFonts w:ascii="Symbol" w:hAnsi="Symbol"/>
    </w:rPr>
  </w:style>
  <w:style w:type="character" w:customStyle="1" w:styleId="WW8Num28z0">
    <w:name w:val="WW8Num28z0"/>
    <w:qFormat/>
    <w:rsid w:val="002142D5"/>
    <w:rPr>
      <w:rFonts w:ascii="Arial" w:eastAsia="Times New Roman" w:hAnsi="Arial" w:cs="Arial"/>
    </w:rPr>
  </w:style>
  <w:style w:type="character" w:customStyle="1" w:styleId="WW8Num28z1">
    <w:name w:val="WW8Num28z1"/>
    <w:qFormat/>
    <w:rsid w:val="002142D5"/>
    <w:rPr>
      <w:rFonts w:ascii="Courier New" w:hAnsi="Courier New" w:cs="Courier New"/>
    </w:rPr>
  </w:style>
  <w:style w:type="character" w:customStyle="1" w:styleId="WW8Num28z2">
    <w:name w:val="WW8Num28z2"/>
    <w:qFormat/>
    <w:rsid w:val="002142D5"/>
    <w:rPr>
      <w:rFonts w:ascii="Wingdings" w:hAnsi="Wingdings"/>
    </w:rPr>
  </w:style>
  <w:style w:type="character" w:customStyle="1" w:styleId="WW8Num28z3">
    <w:name w:val="WW8Num28z3"/>
    <w:qFormat/>
    <w:rsid w:val="002142D5"/>
    <w:rPr>
      <w:rFonts w:ascii="Symbol" w:hAnsi="Symbol"/>
    </w:rPr>
  </w:style>
  <w:style w:type="character" w:customStyle="1" w:styleId="WW8Num29z1">
    <w:name w:val="WW8Num29z1"/>
    <w:qFormat/>
    <w:rsid w:val="002142D5"/>
    <w:rPr>
      <w:rFonts w:ascii="Courier New" w:hAnsi="Courier New" w:cs="Courier New"/>
    </w:rPr>
  </w:style>
  <w:style w:type="character" w:customStyle="1" w:styleId="WW8Num29z2">
    <w:name w:val="WW8Num29z2"/>
    <w:qFormat/>
    <w:rsid w:val="002142D5"/>
    <w:rPr>
      <w:rFonts w:ascii="Wingdings" w:hAnsi="Wingdings"/>
    </w:rPr>
  </w:style>
  <w:style w:type="character" w:customStyle="1" w:styleId="WW8Num29z3">
    <w:name w:val="WW8Num29z3"/>
    <w:qFormat/>
    <w:rsid w:val="002142D5"/>
    <w:rPr>
      <w:rFonts w:ascii="Symbol" w:hAnsi="Symbol"/>
    </w:rPr>
  </w:style>
  <w:style w:type="character" w:customStyle="1" w:styleId="WW8Num30z0">
    <w:name w:val="WW8Num30z0"/>
    <w:qFormat/>
    <w:rsid w:val="002142D5"/>
    <w:rPr>
      <w:rFonts w:ascii="Arial" w:hAnsi="Arial"/>
    </w:rPr>
  </w:style>
  <w:style w:type="character" w:customStyle="1" w:styleId="WW8Num30z1">
    <w:name w:val="WW8Num30z1"/>
    <w:qFormat/>
    <w:rsid w:val="002142D5"/>
    <w:rPr>
      <w:rFonts w:ascii="Courier New" w:hAnsi="Courier New" w:cs="Courier New"/>
    </w:rPr>
  </w:style>
  <w:style w:type="character" w:customStyle="1" w:styleId="WW8Num30z2">
    <w:name w:val="WW8Num30z2"/>
    <w:qFormat/>
    <w:rsid w:val="002142D5"/>
    <w:rPr>
      <w:rFonts w:ascii="Wingdings" w:hAnsi="Wingdings"/>
    </w:rPr>
  </w:style>
  <w:style w:type="character" w:customStyle="1" w:styleId="WW8Num30z3">
    <w:name w:val="WW8Num30z3"/>
    <w:qFormat/>
    <w:rsid w:val="002142D5"/>
    <w:rPr>
      <w:rFonts w:ascii="Symbol" w:hAnsi="Symbol"/>
    </w:rPr>
  </w:style>
  <w:style w:type="character" w:customStyle="1" w:styleId="WW8Num31z0">
    <w:name w:val="WW8Num31z0"/>
    <w:qFormat/>
    <w:rsid w:val="002142D5"/>
    <w:rPr>
      <w:rFonts w:ascii="Arial" w:eastAsia="Times New Roman" w:hAnsi="Arial" w:cs="Arial"/>
    </w:rPr>
  </w:style>
  <w:style w:type="character" w:customStyle="1" w:styleId="WW8Num31z1">
    <w:name w:val="WW8Num31z1"/>
    <w:qFormat/>
    <w:rsid w:val="002142D5"/>
    <w:rPr>
      <w:rFonts w:ascii="Courier New" w:hAnsi="Courier New" w:cs="Courier New"/>
    </w:rPr>
  </w:style>
  <w:style w:type="character" w:customStyle="1" w:styleId="WW8Num31z2">
    <w:name w:val="WW8Num31z2"/>
    <w:qFormat/>
    <w:rsid w:val="002142D5"/>
    <w:rPr>
      <w:rFonts w:ascii="Wingdings" w:hAnsi="Wingdings"/>
    </w:rPr>
  </w:style>
  <w:style w:type="character" w:customStyle="1" w:styleId="WW8Num31z3">
    <w:name w:val="WW8Num31z3"/>
    <w:qFormat/>
    <w:rsid w:val="002142D5"/>
    <w:rPr>
      <w:rFonts w:ascii="Symbol" w:hAnsi="Symbol"/>
    </w:rPr>
  </w:style>
  <w:style w:type="character" w:customStyle="1" w:styleId="WW8Num32z0">
    <w:name w:val="WW8Num32z0"/>
    <w:qFormat/>
    <w:rsid w:val="002142D5"/>
    <w:rPr>
      <w:rFonts w:ascii="Arial" w:hAnsi="Arial"/>
    </w:rPr>
  </w:style>
  <w:style w:type="character" w:customStyle="1" w:styleId="WW8Num32z1">
    <w:name w:val="WW8Num32z1"/>
    <w:qFormat/>
    <w:rsid w:val="002142D5"/>
    <w:rPr>
      <w:rFonts w:ascii="Courier New" w:hAnsi="Courier New" w:cs="Courier New"/>
    </w:rPr>
  </w:style>
  <w:style w:type="character" w:customStyle="1" w:styleId="WW8Num32z2">
    <w:name w:val="WW8Num32z2"/>
    <w:qFormat/>
    <w:rsid w:val="002142D5"/>
    <w:rPr>
      <w:rFonts w:ascii="Wingdings" w:hAnsi="Wingdings"/>
    </w:rPr>
  </w:style>
  <w:style w:type="character" w:customStyle="1" w:styleId="WW8Num32z3">
    <w:name w:val="WW8Num32z3"/>
    <w:qFormat/>
    <w:rsid w:val="002142D5"/>
    <w:rPr>
      <w:rFonts w:ascii="Symbol" w:hAnsi="Symbol"/>
    </w:rPr>
  </w:style>
  <w:style w:type="character" w:customStyle="1" w:styleId="WW8Num33z0">
    <w:name w:val="WW8Num33z0"/>
    <w:qFormat/>
    <w:rsid w:val="002142D5"/>
    <w:rPr>
      <w:rFonts w:ascii="Arial" w:hAnsi="Arial"/>
    </w:rPr>
  </w:style>
  <w:style w:type="character" w:customStyle="1" w:styleId="WW8Num33z1">
    <w:name w:val="WW8Num33z1"/>
    <w:qFormat/>
    <w:rsid w:val="002142D5"/>
    <w:rPr>
      <w:rFonts w:ascii="Courier New" w:hAnsi="Courier New" w:cs="Courier New"/>
    </w:rPr>
  </w:style>
  <w:style w:type="character" w:customStyle="1" w:styleId="WW8Num33z2">
    <w:name w:val="WW8Num33z2"/>
    <w:qFormat/>
    <w:rsid w:val="002142D5"/>
    <w:rPr>
      <w:rFonts w:ascii="Wingdings" w:hAnsi="Wingdings"/>
    </w:rPr>
  </w:style>
  <w:style w:type="character" w:customStyle="1" w:styleId="WW8Num33z3">
    <w:name w:val="WW8Num33z3"/>
    <w:qFormat/>
    <w:rsid w:val="002142D5"/>
    <w:rPr>
      <w:rFonts w:ascii="Symbol" w:hAnsi="Symbol"/>
    </w:rPr>
  </w:style>
  <w:style w:type="character" w:customStyle="1" w:styleId="WW8Num35z1">
    <w:name w:val="WW8Num35z1"/>
    <w:qFormat/>
    <w:rsid w:val="002142D5"/>
    <w:rPr>
      <w:rFonts w:ascii="Arial" w:eastAsia="Arial" w:hAnsi="Arial" w:cs="Arial"/>
    </w:rPr>
  </w:style>
  <w:style w:type="character" w:customStyle="1" w:styleId="WW8Num37z0">
    <w:name w:val="WW8Num37z0"/>
    <w:qFormat/>
    <w:rsid w:val="002142D5"/>
    <w:rPr>
      <w:rFonts w:ascii="Arial" w:eastAsia="Times New Roman" w:hAnsi="Arial" w:cs="Arial"/>
    </w:rPr>
  </w:style>
  <w:style w:type="character" w:customStyle="1" w:styleId="WW8Num37z1">
    <w:name w:val="WW8Num37z1"/>
    <w:qFormat/>
    <w:rsid w:val="002142D5"/>
    <w:rPr>
      <w:rFonts w:ascii="Courier New" w:hAnsi="Courier New" w:cs="Courier New"/>
    </w:rPr>
  </w:style>
  <w:style w:type="character" w:customStyle="1" w:styleId="WW8Num37z2">
    <w:name w:val="WW8Num37z2"/>
    <w:qFormat/>
    <w:rsid w:val="002142D5"/>
    <w:rPr>
      <w:rFonts w:ascii="Wingdings" w:hAnsi="Wingdings"/>
    </w:rPr>
  </w:style>
  <w:style w:type="character" w:customStyle="1" w:styleId="WW8Num37z3">
    <w:name w:val="WW8Num37z3"/>
    <w:qFormat/>
    <w:rsid w:val="002142D5"/>
    <w:rPr>
      <w:rFonts w:ascii="Symbol" w:hAnsi="Symbol"/>
    </w:rPr>
  </w:style>
  <w:style w:type="character" w:customStyle="1" w:styleId="WW8Num38z0">
    <w:name w:val="WW8Num38z0"/>
    <w:qFormat/>
    <w:rsid w:val="002142D5"/>
    <w:rPr>
      <w:rFonts w:ascii="Arial" w:hAnsi="Arial"/>
    </w:rPr>
  </w:style>
  <w:style w:type="character" w:customStyle="1" w:styleId="WW8Num38z1">
    <w:name w:val="WW8Num38z1"/>
    <w:qFormat/>
    <w:rsid w:val="002142D5"/>
    <w:rPr>
      <w:rFonts w:ascii="Courier New" w:hAnsi="Courier New" w:cs="Courier New"/>
    </w:rPr>
  </w:style>
  <w:style w:type="character" w:customStyle="1" w:styleId="WW8Num38z2">
    <w:name w:val="WW8Num38z2"/>
    <w:qFormat/>
    <w:rsid w:val="002142D5"/>
    <w:rPr>
      <w:rFonts w:ascii="Wingdings" w:hAnsi="Wingdings"/>
    </w:rPr>
  </w:style>
  <w:style w:type="character" w:customStyle="1" w:styleId="WW8Num38z3">
    <w:name w:val="WW8Num38z3"/>
    <w:qFormat/>
    <w:rsid w:val="002142D5"/>
    <w:rPr>
      <w:rFonts w:ascii="Symbol" w:hAnsi="Symbol"/>
    </w:rPr>
  </w:style>
  <w:style w:type="character" w:customStyle="1" w:styleId="WW8Num39z0">
    <w:name w:val="WW8Num39z0"/>
    <w:qFormat/>
    <w:rsid w:val="002142D5"/>
    <w:rPr>
      <w:rFonts w:ascii="Arial" w:hAnsi="Arial"/>
    </w:rPr>
  </w:style>
  <w:style w:type="character" w:customStyle="1" w:styleId="WW8Num39z1">
    <w:name w:val="WW8Num39z1"/>
    <w:qFormat/>
    <w:rsid w:val="002142D5"/>
    <w:rPr>
      <w:rFonts w:ascii="Courier New" w:hAnsi="Courier New" w:cs="Courier New"/>
    </w:rPr>
  </w:style>
  <w:style w:type="character" w:customStyle="1" w:styleId="WW8Num39z2">
    <w:name w:val="WW8Num39z2"/>
    <w:qFormat/>
    <w:rsid w:val="002142D5"/>
    <w:rPr>
      <w:rFonts w:ascii="Wingdings" w:hAnsi="Wingdings"/>
    </w:rPr>
  </w:style>
  <w:style w:type="character" w:customStyle="1" w:styleId="WW8Num39z3">
    <w:name w:val="WW8Num39z3"/>
    <w:qFormat/>
    <w:rsid w:val="002142D5"/>
    <w:rPr>
      <w:rFonts w:ascii="Symbol" w:hAnsi="Symbol"/>
    </w:rPr>
  </w:style>
  <w:style w:type="character" w:customStyle="1" w:styleId="WW8Num40z0">
    <w:name w:val="WW8Num40z0"/>
    <w:qFormat/>
    <w:rsid w:val="002142D5"/>
    <w:rPr>
      <w:rFonts w:ascii="Arial" w:eastAsia="Times New Roman" w:hAnsi="Arial"/>
    </w:rPr>
  </w:style>
  <w:style w:type="character" w:customStyle="1" w:styleId="WW8Num40z1">
    <w:name w:val="WW8Num40z1"/>
    <w:qFormat/>
    <w:rsid w:val="002142D5"/>
    <w:rPr>
      <w:rFonts w:ascii="Courier New" w:hAnsi="Courier New" w:cs="Courier New"/>
    </w:rPr>
  </w:style>
  <w:style w:type="character" w:customStyle="1" w:styleId="WW8Num40z2">
    <w:name w:val="WW8Num40z2"/>
    <w:qFormat/>
    <w:rsid w:val="002142D5"/>
    <w:rPr>
      <w:rFonts w:ascii="Wingdings" w:hAnsi="Wingdings"/>
    </w:rPr>
  </w:style>
  <w:style w:type="character" w:customStyle="1" w:styleId="WW8Num40z3">
    <w:name w:val="WW8Num40z3"/>
    <w:qFormat/>
    <w:rsid w:val="002142D5"/>
    <w:rPr>
      <w:rFonts w:ascii="Symbol" w:hAnsi="Symbol"/>
    </w:rPr>
  </w:style>
  <w:style w:type="character" w:customStyle="1" w:styleId="WW8Num41z0">
    <w:name w:val="WW8Num41z0"/>
    <w:qFormat/>
    <w:rsid w:val="002142D5"/>
    <w:rPr>
      <w:rFonts w:ascii="Arial" w:eastAsia="Times New Roman" w:hAnsi="Arial" w:cs="Arial"/>
    </w:rPr>
  </w:style>
  <w:style w:type="character" w:customStyle="1" w:styleId="WW8Num41z1">
    <w:name w:val="WW8Num41z1"/>
    <w:qFormat/>
    <w:rsid w:val="002142D5"/>
    <w:rPr>
      <w:rFonts w:ascii="Courier New" w:hAnsi="Courier New" w:cs="Courier New"/>
    </w:rPr>
  </w:style>
  <w:style w:type="character" w:customStyle="1" w:styleId="WW8Num41z2">
    <w:name w:val="WW8Num41z2"/>
    <w:qFormat/>
    <w:rsid w:val="002142D5"/>
    <w:rPr>
      <w:rFonts w:ascii="Wingdings" w:hAnsi="Wingdings"/>
    </w:rPr>
  </w:style>
  <w:style w:type="character" w:customStyle="1" w:styleId="WW8Num41z3">
    <w:name w:val="WW8Num41z3"/>
    <w:qFormat/>
    <w:rsid w:val="002142D5"/>
    <w:rPr>
      <w:rFonts w:ascii="Symbol" w:hAnsi="Symbol"/>
    </w:rPr>
  </w:style>
  <w:style w:type="character" w:customStyle="1" w:styleId="Carpredefinitoparagrafo1">
    <w:name w:val="Car. predefinito paragrafo1"/>
    <w:qFormat/>
    <w:rsid w:val="002142D5"/>
  </w:style>
  <w:style w:type="character" w:customStyle="1" w:styleId="CollegamentoInternet">
    <w:name w:val="Collegamento Internet"/>
    <w:uiPriority w:val="99"/>
    <w:rsid w:val="002142D5"/>
    <w:rPr>
      <w:color w:val="0000FF"/>
      <w:u w:val="single"/>
    </w:rPr>
  </w:style>
  <w:style w:type="character" w:customStyle="1" w:styleId="Rimandocommento1">
    <w:name w:val="Rimando commento1"/>
    <w:qFormat/>
    <w:rsid w:val="002142D5"/>
    <w:rPr>
      <w:sz w:val="16"/>
      <w:szCs w:val="16"/>
    </w:rPr>
  </w:style>
  <w:style w:type="character" w:customStyle="1" w:styleId="ReqCarattere">
    <w:name w:val="Req Carattere"/>
    <w:qFormat/>
    <w:rsid w:val="002142D5"/>
    <w:rPr>
      <w:rFonts w:ascii="Arial" w:hAnsi="Arial"/>
      <w:b/>
      <w:bCs/>
      <w:szCs w:val="24"/>
      <w:lang w:val="it-IT" w:eastAsia="ar-SA" w:bidi="ar-SA"/>
    </w:rPr>
  </w:style>
  <w:style w:type="character" w:customStyle="1" w:styleId="StileReqCorsivoCarattere">
    <w:name w:val="Stile Req + Corsivo Carattere"/>
    <w:qFormat/>
    <w:rsid w:val="002142D5"/>
    <w:rPr>
      <w:rFonts w:ascii="Arial" w:hAnsi="Arial"/>
      <w:b/>
      <w:bCs/>
      <w:i/>
      <w:iCs/>
      <w:szCs w:val="24"/>
      <w:lang w:val="it-IT" w:eastAsia="ar-SA" w:bidi="ar-SA"/>
    </w:rPr>
  </w:style>
  <w:style w:type="character" w:customStyle="1" w:styleId="Titolo2Carattere">
    <w:name w:val="Titolo 2 Carattere"/>
    <w:uiPriority w:val="99"/>
    <w:qFormat/>
    <w:rsid w:val="002142D5"/>
    <w:rPr>
      <w:rFonts w:ascii="Arial" w:hAnsi="Arial" w:cs="Arial"/>
      <w:b/>
      <w:sz w:val="22"/>
      <w:szCs w:val="22"/>
      <w:lang w:val="it-IT" w:eastAsia="ar-SA" w:bidi="ar-SA"/>
    </w:rPr>
  </w:style>
  <w:style w:type="character" w:styleId="Numeropagina">
    <w:name w:val="page number"/>
    <w:basedOn w:val="Carpredefinitoparagrafo1"/>
    <w:qFormat/>
    <w:rsid w:val="002142D5"/>
  </w:style>
  <w:style w:type="character" w:customStyle="1" w:styleId="Enfasi">
    <w:name w:val="Enfasi"/>
    <w:qFormat/>
    <w:rsid w:val="002142D5"/>
    <w:rPr>
      <w:b/>
      <w:bCs/>
      <w:i w:val="0"/>
      <w:iCs w:val="0"/>
    </w:rPr>
  </w:style>
  <w:style w:type="character" w:customStyle="1" w:styleId="Carpredefinitoparagrafo3">
    <w:name w:val="Car. predefinito paragrafo3"/>
    <w:qFormat/>
    <w:rsid w:val="002142D5"/>
  </w:style>
  <w:style w:type="character" w:customStyle="1" w:styleId="Rimandonotaapidipagina5">
    <w:name w:val="Rimando nota a piè di pagina5"/>
    <w:qFormat/>
    <w:rsid w:val="002142D5"/>
    <w:rPr>
      <w:vertAlign w:val="superscript"/>
    </w:rPr>
  </w:style>
  <w:style w:type="character" w:customStyle="1" w:styleId="Caratteredellanota">
    <w:name w:val="Carattere della nota"/>
    <w:qFormat/>
    <w:rsid w:val="002142D5"/>
    <w:rPr>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2142D5"/>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2142D5"/>
    <w:rPr>
      <w:vertAlign w:val="superscript"/>
    </w:rPr>
  </w:style>
  <w:style w:type="character" w:customStyle="1" w:styleId="Caratterenotadichiusura">
    <w:name w:val="Carattere nota di chiusura"/>
    <w:qFormat/>
    <w:rsid w:val="002142D5"/>
  </w:style>
  <w:style w:type="character" w:customStyle="1" w:styleId="field-content">
    <w:name w:val="field-content"/>
    <w:basedOn w:val="Carpredefinitoparagrafo"/>
    <w:qFormat/>
    <w:rsid w:val="00903735"/>
  </w:style>
  <w:style w:type="character" w:styleId="Rimandocommento">
    <w:name w:val="annotation reference"/>
    <w:semiHidden/>
    <w:qFormat/>
    <w:rsid w:val="00783A11"/>
    <w:rPr>
      <w:sz w:val="16"/>
      <w:szCs w:val="16"/>
    </w:rPr>
  </w:style>
  <w:style w:type="character" w:styleId="Collegamentovisitato">
    <w:name w:val="FollowedHyperlink"/>
    <w:qFormat/>
    <w:rsid w:val="00C068DC"/>
    <w:rPr>
      <w:color w:val="800080"/>
      <w:u w:val="single"/>
    </w:rPr>
  </w:style>
  <w:style w:type="character" w:customStyle="1" w:styleId="Titolo2CarattereCarattere">
    <w:name w:val="Titolo 2 Carattere Carattere"/>
    <w:qFormat/>
    <w:rsid w:val="005B5D60"/>
    <w:rPr>
      <w:rFonts w:ascii="Arial" w:hAnsi="Arial"/>
    </w:rPr>
  </w:style>
  <w:style w:type="character" w:customStyle="1" w:styleId="TestonotadichiusuraCarattere">
    <w:name w:val="Testo nota di chiusura Carattere"/>
    <w:link w:val="Testonotadichiusura"/>
    <w:qFormat/>
    <w:rsid w:val="008C7406"/>
    <w:rPr>
      <w:rFonts w:ascii="Arial" w:hAnsi="Arial"/>
      <w:lang w:eastAsia="ar-SA"/>
    </w:rPr>
  </w:style>
  <w:style w:type="character" w:customStyle="1" w:styleId="title16">
    <w:name w:val="title16"/>
    <w:basedOn w:val="Carpredefinitoparagrafo"/>
    <w:qFormat/>
    <w:rsid w:val="005B3CE2"/>
  </w:style>
  <w:style w:type="character" w:customStyle="1" w:styleId="TestonotaapidipaginaCarattere">
    <w:name w:val="Testo nota a piè di pagina Carattere"/>
    <w:link w:val="Testonotaapidipagina"/>
    <w:uiPriority w:val="99"/>
    <w:qFormat/>
    <w:rsid w:val="00B40A09"/>
    <w:rPr>
      <w:lang w:eastAsia="ar-SA"/>
    </w:rPr>
  </w:style>
  <w:style w:type="character" w:customStyle="1" w:styleId="capitolo4Carattere">
    <w:name w:val="capitolo 4 Carattere"/>
    <w:qFormat/>
    <w:locked/>
    <w:rsid w:val="003A1488"/>
    <w:rPr>
      <w:rFonts w:ascii="Arial" w:hAnsi="Arial"/>
      <w:b/>
      <w:lang w:eastAsia="en-US"/>
    </w:rPr>
  </w:style>
  <w:style w:type="character" w:customStyle="1" w:styleId="capitolo3Carattere">
    <w:name w:val="capitolo 3 Carattere"/>
    <w:qFormat/>
    <w:locked/>
    <w:rsid w:val="001E2E6A"/>
    <w:rPr>
      <w:rFonts w:ascii="Arial" w:hAnsi="Arial"/>
      <w:b/>
      <w:lang w:eastAsia="en-US"/>
    </w:rPr>
  </w:style>
  <w:style w:type="character" w:customStyle="1" w:styleId="TestosempliceCarattere">
    <w:name w:val="Testo semplice Carattere"/>
    <w:link w:val="Testosemplice"/>
    <w:qFormat/>
    <w:rsid w:val="00BB6856"/>
    <w:rPr>
      <w:rFonts w:ascii="Arial" w:hAnsi="Arial"/>
    </w:rPr>
  </w:style>
  <w:style w:type="character" w:customStyle="1" w:styleId="TestocommentoCarattere">
    <w:name w:val="Testo commento Carattere"/>
    <w:link w:val="Testocommento"/>
    <w:qFormat/>
    <w:rsid w:val="00E57D88"/>
    <w:rPr>
      <w:rFonts w:ascii="Arial" w:hAnsi="Arial"/>
      <w:lang w:eastAsia="ar-SA"/>
    </w:rPr>
  </w:style>
  <w:style w:type="character" w:customStyle="1" w:styleId="Stile2Carattere">
    <w:name w:val="Stile2 Carattere"/>
    <w:link w:val="Stile2"/>
    <w:qFormat/>
    <w:rsid w:val="00427BDE"/>
    <w:rPr>
      <w:rFonts w:ascii="Arial" w:hAnsi="Arial"/>
      <w:sz w:val="24"/>
      <w:szCs w:val="24"/>
      <w:shd w:val="clear" w:color="auto" w:fill="FFFFFF"/>
      <w:lang w:eastAsia="ar-SA"/>
    </w:rPr>
  </w:style>
  <w:style w:type="character" w:customStyle="1" w:styleId="IntestazioneCarattere">
    <w:name w:val="Intestazione Carattere"/>
    <w:link w:val="Intestazione"/>
    <w:uiPriority w:val="99"/>
    <w:qFormat/>
    <w:locked/>
    <w:rsid w:val="00F447DB"/>
    <w:rPr>
      <w:rFonts w:ascii="Arial" w:hAnsi="Arial"/>
      <w:lang w:eastAsia="ar-SA"/>
    </w:rPr>
  </w:style>
  <w:style w:type="character" w:customStyle="1" w:styleId="ListLabel1">
    <w:name w:val="ListLabel 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Arial"/>
    </w:rPr>
  </w:style>
  <w:style w:type="character" w:customStyle="1" w:styleId="ListLabel26">
    <w:name w:val="ListLabel 26"/>
    <w:qFormat/>
    <w:rPr>
      <w:rFonts w:eastAsia="Calibri" w:cs="Calibri"/>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4">
    <w:name w:val="ListLabel 3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5">
    <w:name w:val="ListLabel 3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6">
    <w:name w:val="ListLabel 3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7">
    <w:name w:val="ListLabel 3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8">
    <w:name w:val="ListLabel 3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9">
    <w:name w:val="ListLabel 3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0">
    <w:name w:val="ListLabel 4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1">
    <w:name w:val="ListLabel 4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2">
    <w:name w:val="ListLabel 4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4">
    <w:name w:val="ListLabel 4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5">
    <w:name w:val="ListLabel 4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8">
    <w:name w:val="ListLabel 4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49">
    <w:name w:val="ListLabel 4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0">
    <w:name w:val="ListLabel 5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1">
    <w:name w:val="ListLabel 5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2">
    <w:name w:val="ListLabel 5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3">
    <w:name w:val="ListLabel 5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5">
    <w:name w:val="ListLabel 55"/>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6">
    <w:name w:val="ListLabel 5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7">
    <w:name w:val="ListLabel 5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Caratteridinumerazione">
    <w:name w:val="Caratteri di numerazione"/>
    <w:qFormat/>
  </w:style>
  <w:style w:type="paragraph" w:styleId="Titolo">
    <w:name w:val="Title"/>
    <w:basedOn w:val="Normale"/>
    <w:next w:val="Corpotesto"/>
    <w:qFormat/>
    <w:pPr>
      <w:jc w:val="center"/>
    </w:pPr>
    <w:rPr>
      <w:b/>
      <w:bCs/>
      <w:sz w:val="56"/>
      <w:szCs w:val="56"/>
    </w:rPr>
  </w:style>
  <w:style w:type="paragraph" w:styleId="Corpotesto">
    <w:name w:val="Body Text"/>
    <w:basedOn w:val="Normale"/>
    <w:rsid w:val="002142D5"/>
    <w:pPr>
      <w:spacing w:before="0" w:after="120"/>
      <w:jc w:val="left"/>
    </w:pPr>
    <w:rPr>
      <w:rFonts w:ascii="Times New Roman" w:hAnsi="Times New Roman"/>
      <w:sz w:val="24"/>
      <w:szCs w:val="24"/>
    </w:rPr>
  </w:style>
  <w:style w:type="paragraph" w:styleId="Elenco">
    <w:name w:val="List"/>
    <w:basedOn w:val="Corpotesto"/>
    <w:rsid w:val="002142D5"/>
    <w:rPr>
      <w:rFonts w:cs="Tahoma"/>
    </w:rPr>
  </w:style>
  <w:style w:type="paragraph" w:styleId="Didascalia">
    <w:name w:val="caption"/>
    <w:basedOn w:val="Normale"/>
    <w:next w:val="Normale"/>
    <w:uiPriority w:val="35"/>
    <w:qFormat/>
    <w:rsid w:val="00343AEC"/>
    <w:rPr>
      <w:b/>
      <w:bCs/>
    </w:rPr>
  </w:style>
  <w:style w:type="paragraph" w:customStyle="1" w:styleId="Indice">
    <w:name w:val="Indice"/>
    <w:basedOn w:val="Normale"/>
    <w:qFormat/>
    <w:rsid w:val="002142D5"/>
    <w:pPr>
      <w:suppressLineNumbers/>
      <w:jc w:val="left"/>
    </w:pPr>
    <w:rPr>
      <w:rFonts w:cs="Tahoma"/>
    </w:rPr>
  </w:style>
  <w:style w:type="paragraph" w:customStyle="1" w:styleId="Intestazione2">
    <w:name w:val="Intestazione2"/>
    <w:basedOn w:val="Normale"/>
    <w:next w:val="Corpotesto"/>
    <w:qFormat/>
    <w:rsid w:val="002142D5"/>
    <w:pPr>
      <w:keepNext/>
      <w:spacing w:before="240" w:after="120"/>
    </w:pPr>
    <w:rPr>
      <w:rFonts w:eastAsia="MS Mincho" w:cs="Tahoma"/>
      <w:sz w:val="28"/>
      <w:szCs w:val="28"/>
    </w:rPr>
  </w:style>
  <w:style w:type="paragraph" w:customStyle="1" w:styleId="Didascalia2">
    <w:name w:val="Didascalia2"/>
    <w:basedOn w:val="Normale"/>
    <w:qFormat/>
    <w:rsid w:val="002142D5"/>
    <w:pPr>
      <w:suppressLineNumbers/>
      <w:spacing w:before="120" w:after="120"/>
    </w:pPr>
    <w:rPr>
      <w:rFonts w:cs="Tahoma"/>
      <w:i/>
      <w:iCs/>
      <w:sz w:val="24"/>
      <w:szCs w:val="24"/>
    </w:rPr>
  </w:style>
  <w:style w:type="paragraph" w:customStyle="1" w:styleId="Intestazione1">
    <w:name w:val="Intestazione1"/>
    <w:basedOn w:val="Normale"/>
    <w:next w:val="Corpotesto"/>
    <w:qFormat/>
    <w:rsid w:val="002142D5"/>
    <w:pPr>
      <w:keepNext/>
      <w:spacing w:before="240" w:after="120"/>
    </w:pPr>
    <w:rPr>
      <w:rFonts w:eastAsia="SimSun" w:cs="Tahoma"/>
      <w:sz w:val="28"/>
      <w:szCs w:val="28"/>
    </w:rPr>
  </w:style>
  <w:style w:type="paragraph" w:customStyle="1" w:styleId="Didascalia1">
    <w:name w:val="Didascalia1"/>
    <w:basedOn w:val="Normale"/>
    <w:qFormat/>
    <w:rsid w:val="002142D5"/>
    <w:pPr>
      <w:suppressLineNumbers/>
      <w:spacing w:before="120" w:after="120"/>
    </w:pPr>
    <w:rPr>
      <w:rFonts w:cs="Tahoma"/>
      <w:i/>
      <w:iCs/>
      <w:sz w:val="24"/>
      <w:szCs w:val="24"/>
    </w:rPr>
  </w:style>
  <w:style w:type="paragraph" w:styleId="Testonotaapidipagina">
    <w:name w:val="footnote text"/>
    <w:basedOn w:val="Normale"/>
    <w:link w:val="TestonotaapidipaginaCarattere"/>
    <w:uiPriority w:val="99"/>
    <w:qFormat/>
    <w:rsid w:val="002142D5"/>
    <w:pPr>
      <w:spacing w:before="0" w:after="0"/>
      <w:jc w:val="left"/>
    </w:pPr>
    <w:rPr>
      <w:rFonts w:ascii="Times New Roman" w:hAnsi="Times New Roman"/>
    </w:rPr>
  </w:style>
  <w:style w:type="paragraph" w:styleId="Indice1">
    <w:name w:val="index 1"/>
    <w:basedOn w:val="Normale"/>
    <w:next w:val="Normale"/>
    <w:qFormat/>
    <w:rsid w:val="002142D5"/>
    <w:pPr>
      <w:ind w:left="200" w:hanging="200"/>
    </w:pPr>
  </w:style>
  <w:style w:type="paragraph" w:styleId="Sommario1">
    <w:name w:val="toc 1"/>
    <w:basedOn w:val="Normale"/>
    <w:next w:val="Sommario2"/>
    <w:uiPriority w:val="39"/>
    <w:rsid w:val="002142D5"/>
    <w:pPr>
      <w:keepNext/>
      <w:keepLines/>
      <w:shd w:val="clear" w:color="auto" w:fill="FFFFFF"/>
      <w:tabs>
        <w:tab w:val="left" w:pos="709"/>
        <w:tab w:val="right" w:leader="dot" w:pos="9214"/>
      </w:tabs>
      <w:spacing w:after="0"/>
      <w:ind w:left="284"/>
      <w:textAlignment w:val="baseline"/>
    </w:pPr>
    <w:rPr>
      <w:b/>
      <w:sz w:val="18"/>
    </w:rPr>
  </w:style>
  <w:style w:type="paragraph" w:styleId="Sommario2">
    <w:name w:val="toc 2"/>
    <w:basedOn w:val="Normale"/>
    <w:next w:val="Sommario3"/>
    <w:uiPriority w:val="39"/>
    <w:rsid w:val="002142D5"/>
    <w:pPr>
      <w:tabs>
        <w:tab w:val="left" w:pos="851"/>
        <w:tab w:val="right" w:leader="dot" w:pos="9214"/>
      </w:tabs>
      <w:spacing w:after="20"/>
      <w:ind w:left="993" w:right="567" w:hanging="709"/>
      <w:jc w:val="left"/>
    </w:pPr>
    <w:rPr>
      <w:rFonts w:cs="Arial"/>
      <w:sz w:val="18"/>
      <w:szCs w:val="16"/>
    </w:rPr>
  </w:style>
  <w:style w:type="paragraph" w:styleId="Sommario3">
    <w:name w:val="toc 3"/>
    <w:basedOn w:val="Normale"/>
    <w:next w:val="Normale"/>
    <w:uiPriority w:val="39"/>
    <w:rsid w:val="001766D6"/>
    <w:pPr>
      <w:tabs>
        <w:tab w:val="left" w:pos="960"/>
        <w:tab w:val="right" w:leader="dot" w:pos="9214"/>
      </w:tabs>
      <w:spacing w:before="20" w:after="20"/>
      <w:ind w:left="960" w:right="567" w:hanging="676"/>
      <w:jc w:val="left"/>
    </w:pPr>
    <w:rPr>
      <w:i/>
      <w:sz w:val="16"/>
    </w:rPr>
  </w:style>
  <w:style w:type="paragraph" w:styleId="Sommario4">
    <w:name w:val="toc 4"/>
    <w:basedOn w:val="Indice"/>
    <w:rsid w:val="002142D5"/>
    <w:pPr>
      <w:tabs>
        <w:tab w:val="left" w:pos="993"/>
        <w:tab w:val="right" w:leader="dot" w:pos="9214"/>
      </w:tabs>
      <w:spacing w:before="20" w:after="20"/>
      <w:ind w:left="993" w:right="565" w:hanging="142"/>
    </w:pPr>
    <w:rPr>
      <w:i/>
      <w:color w:val="333333"/>
      <w:sz w:val="16"/>
      <w:szCs w:val="16"/>
    </w:rPr>
  </w:style>
  <w:style w:type="paragraph" w:styleId="Sommario5">
    <w:name w:val="toc 5"/>
    <w:basedOn w:val="Indice"/>
    <w:rsid w:val="002142D5"/>
    <w:pPr>
      <w:tabs>
        <w:tab w:val="right" w:leader="dot" w:pos="9637"/>
      </w:tabs>
      <w:ind w:left="1132"/>
    </w:pPr>
  </w:style>
  <w:style w:type="paragraph" w:styleId="Sommario6">
    <w:name w:val="toc 6"/>
    <w:basedOn w:val="Indice"/>
    <w:rsid w:val="002142D5"/>
    <w:pPr>
      <w:tabs>
        <w:tab w:val="right" w:leader="dot" w:pos="9637"/>
      </w:tabs>
      <w:ind w:left="1415"/>
    </w:pPr>
  </w:style>
  <w:style w:type="paragraph" w:styleId="Sommario7">
    <w:name w:val="toc 7"/>
    <w:basedOn w:val="Indice"/>
    <w:rsid w:val="002142D5"/>
    <w:pPr>
      <w:tabs>
        <w:tab w:val="right" w:leader="dot" w:pos="9637"/>
      </w:tabs>
      <w:ind w:left="1698"/>
    </w:pPr>
  </w:style>
  <w:style w:type="paragraph" w:styleId="Sommario8">
    <w:name w:val="toc 8"/>
    <w:basedOn w:val="Indice"/>
    <w:rsid w:val="002142D5"/>
    <w:pPr>
      <w:tabs>
        <w:tab w:val="right" w:leader="dot" w:pos="9637"/>
      </w:tabs>
      <w:ind w:left="1981"/>
    </w:pPr>
  </w:style>
  <w:style w:type="paragraph" w:styleId="Sommario9">
    <w:name w:val="toc 9"/>
    <w:basedOn w:val="Indice"/>
    <w:rsid w:val="002142D5"/>
    <w:pPr>
      <w:tabs>
        <w:tab w:val="right" w:leader="dot" w:pos="9637"/>
      </w:tabs>
      <w:ind w:left="2264"/>
    </w:pPr>
  </w:style>
  <w:style w:type="paragraph" w:customStyle="1" w:styleId="Testopredefinito">
    <w:name w:val="Testo predefinito"/>
    <w:basedOn w:val="Normale"/>
    <w:qFormat/>
    <w:rsid w:val="002142D5"/>
    <w:pPr>
      <w:spacing w:before="0" w:after="0"/>
      <w:jc w:val="left"/>
    </w:pPr>
    <w:rPr>
      <w:color w:val="000000"/>
      <w:lang w:val="en-US"/>
    </w:rPr>
  </w:style>
  <w:style w:type="paragraph" w:customStyle="1" w:styleId="Giustificato">
    <w:name w:val="Giustificato"/>
    <w:basedOn w:val="Normale"/>
    <w:next w:val="Normale"/>
    <w:qFormat/>
    <w:rsid w:val="002142D5"/>
    <w:pPr>
      <w:spacing w:before="120" w:after="120"/>
      <w:jc w:val="left"/>
    </w:pPr>
    <w:rPr>
      <w:sz w:val="24"/>
      <w:szCs w:val="24"/>
    </w:rPr>
  </w:style>
  <w:style w:type="paragraph" w:customStyle="1" w:styleId="Testocommento1">
    <w:name w:val="Testo commento1"/>
    <w:basedOn w:val="Normale"/>
    <w:qFormat/>
    <w:rsid w:val="002142D5"/>
  </w:style>
  <w:style w:type="paragraph" w:styleId="Testofumetto">
    <w:name w:val="Balloon Text"/>
    <w:basedOn w:val="Normale"/>
    <w:qFormat/>
    <w:rsid w:val="002142D5"/>
    <w:rPr>
      <w:rFonts w:ascii="Tahoma" w:hAnsi="Tahoma" w:cs="Tahoma"/>
      <w:sz w:val="16"/>
      <w:szCs w:val="16"/>
    </w:rPr>
  </w:style>
  <w:style w:type="paragraph" w:styleId="Intestazione">
    <w:name w:val="header"/>
    <w:basedOn w:val="Normale"/>
    <w:link w:val="IntestazioneCarattere"/>
    <w:uiPriority w:val="99"/>
    <w:rsid w:val="002142D5"/>
    <w:pPr>
      <w:tabs>
        <w:tab w:val="center" w:pos="4819"/>
        <w:tab w:val="right" w:pos="9638"/>
      </w:tabs>
    </w:pPr>
  </w:style>
  <w:style w:type="paragraph" w:styleId="Pidipagina">
    <w:name w:val="footer"/>
    <w:basedOn w:val="Normale"/>
    <w:rsid w:val="002142D5"/>
    <w:pPr>
      <w:tabs>
        <w:tab w:val="center" w:pos="4819"/>
        <w:tab w:val="right" w:pos="9638"/>
      </w:tabs>
    </w:pPr>
  </w:style>
  <w:style w:type="paragraph" w:customStyle="1" w:styleId="CarattereCarattereCarattere">
    <w:name w:val="Carattere Carattere Carattere"/>
    <w:basedOn w:val="Normale"/>
    <w:qFormat/>
    <w:rsid w:val="002142D5"/>
    <w:pPr>
      <w:spacing w:before="0" w:after="160" w:line="240" w:lineRule="exact"/>
      <w:jc w:val="left"/>
    </w:pPr>
    <w:rPr>
      <w:rFonts w:ascii="Verdana" w:hAnsi="Verdana"/>
      <w:lang w:val="en-US"/>
    </w:rPr>
  </w:style>
  <w:style w:type="paragraph" w:styleId="NormaleWeb">
    <w:name w:val="Normal (Web)"/>
    <w:basedOn w:val="Normale"/>
    <w:qFormat/>
    <w:rsid w:val="002142D5"/>
    <w:pPr>
      <w:spacing w:before="0" w:after="32"/>
      <w:jc w:val="left"/>
    </w:pPr>
    <w:rPr>
      <w:rFonts w:ascii="Times New Roman" w:hAnsi="Times New Roman"/>
      <w:sz w:val="24"/>
      <w:szCs w:val="24"/>
    </w:rPr>
  </w:style>
  <w:style w:type="paragraph" w:customStyle="1" w:styleId="Normalelt">
    <w:name w:val="Normale lt"/>
    <w:basedOn w:val="Normale"/>
    <w:qFormat/>
    <w:rsid w:val="002142D5"/>
    <w:pPr>
      <w:spacing w:before="120" w:after="120" w:line="360" w:lineRule="exact"/>
      <w:jc w:val="left"/>
    </w:pPr>
    <w:rPr>
      <w:rFonts w:cs="Arial"/>
      <w:szCs w:val="24"/>
    </w:rPr>
  </w:style>
  <w:style w:type="paragraph" w:customStyle="1" w:styleId="Req">
    <w:name w:val="Req"/>
    <w:basedOn w:val="Normale"/>
    <w:qFormat/>
    <w:rsid w:val="002142D5"/>
    <w:pPr>
      <w:keepLines/>
      <w:tabs>
        <w:tab w:val="left" w:pos="360"/>
      </w:tabs>
      <w:ind w:left="360" w:hanging="360"/>
    </w:pPr>
    <w:rPr>
      <w:b/>
      <w:bCs/>
      <w:szCs w:val="24"/>
    </w:rPr>
  </w:style>
  <w:style w:type="paragraph" w:customStyle="1" w:styleId="Lista1bullet">
    <w:name w:val="Lista 1 bullet"/>
    <w:basedOn w:val="Normale"/>
    <w:qFormat/>
    <w:rsid w:val="002142D5"/>
    <w:pPr>
      <w:keepLines/>
      <w:tabs>
        <w:tab w:val="left" w:pos="360"/>
        <w:tab w:val="left" w:pos="1134"/>
      </w:tabs>
      <w:ind w:left="1134" w:hanging="227"/>
    </w:pPr>
  </w:style>
  <w:style w:type="paragraph" w:styleId="Indirizzomittente">
    <w:name w:val="envelope return"/>
    <w:basedOn w:val="Normale"/>
    <w:qFormat/>
    <w:rsid w:val="002142D5"/>
    <w:pPr>
      <w:keepLines/>
      <w:tabs>
        <w:tab w:val="left" w:pos="644"/>
      </w:tabs>
      <w:spacing w:before="120"/>
    </w:pPr>
    <w:rPr>
      <w:rFonts w:cs="Arial"/>
    </w:rPr>
  </w:style>
  <w:style w:type="paragraph" w:customStyle="1" w:styleId="Lista2bullet">
    <w:name w:val="Lista 2 bullet"/>
    <w:basedOn w:val="Lista1bullet"/>
    <w:qFormat/>
    <w:rsid w:val="002142D5"/>
    <w:pPr>
      <w:tabs>
        <w:tab w:val="clear" w:pos="360"/>
        <w:tab w:val="left" w:pos="283"/>
        <w:tab w:val="left" w:pos="1276"/>
      </w:tabs>
      <w:spacing w:before="0"/>
      <w:ind w:left="283" w:hanging="283"/>
    </w:pPr>
  </w:style>
  <w:style w:type="paragraph" w:customStyle="1" w:styleId="ParagrafoIndentato">
    <w:name w:val="Paragrafo Indentato"/>
    <w:basedOn w:val="Normale"/>
    <w:next w:val="Normale"/>
    <w:qFormat/>
    <w:rsid w:val="002142D5"/>
    <w:pPr>
      <w:spacing w:before="120" w:after="0" w:line="252" w:lineRule="auto"/>
      <w:ind w:left="284" w:hanging="284"/>
    </w:pPr>
    <w:rPr>
      <w:rFonts w:ascii="Times New Roman" w:eastAsia="MS Mincho" w:hAnsi="Times New Roman"/>
      <w:bCs/>
      <w:sz w:val="24"/>
      <w:szCs w:val="24"/>
    </w:rPr>
  </w:style>
  <w:style w:type="paragraph" w:customStyle="1" w:styleId="StileReqCorsivo">
    <w:name w:val="Stile Req + Corsivo"/>
    <w:basedOn w:val="Req"/>
    <w:qFormat/>
    <w:rsid w:val="002142D5"/>
    <w:pPr>
      <w:tabs>
        <w:tab w:val="clear" w:pos="360"/>
        <w:tab w:val="left" w:pos="432"/>
        <w:tab w:val="left" w:pos="851"/>
      </w:tabs>
      <w:ind w:left="851" w:hanging="851"/>
    </w:pPr>
    <w:rPr>
      <w:b w:val="0"/>
      <w:bCs w:val="0"/>
      <w:i/>
      <w:iCs/>
    </w:rPr>
  </w:style>
  <w:style w:type="paragraph" w:customStyle="1" w:styleId="Default">
    <w:name w:val="Default"/>
    <w:qFormat/>
    <w:rsid w:val="002142D5"/>
    <w:pPr>
      <w:suppressAutoHyphens/>
      <w:spacing w:before="60" w:after="60"/>
      <w:jc w:val="both"/>
    </w:pPr>
    <w:rPr>
      <w:rFonts w:ascii="Arial" w:eastAsia="Arial" w:hAnsi="Arial" w:cs="Arial"/>
      <w:color w:val="000000"/>
      <w:sz w:val="24"/>
      <w:szCs w:val="24"/>
      <w:lang w:eastAsia="ar-SA"/>
    </w:rPr>
  </w:style>
  <w:style w:type="paragraph" w:customStyle="1" w:styleId="CarattereCarattereCarattere1CarattereCarattereCarattereCarattere">
    <w:name w:val="Carattere Carattere Carattere1 Carattere Carattere Carattere Carattere"/>
    <w:basedOn w:val="Normale"/>
    <w:qFormat/>
    <w:rsid w:val="002142D5"/>
    <w:pPr>
      <w:spacing w:before="0" w:after="160" w:line="240" w:lineRule="exact"/>
      <w:jc w:val="left"/>
    </w:pPr>
    <w:rPr>
      <w:rFonts w:ascii="Verdana" w:hAnsi="Verdana"/>
      <w:lang w:val="en-US"/>
    </w:rPr>
  </w:style>
  <w:style w:type="paragraph" w:customStyle="1" w:styleId="CarattereCarattereCarattere1">
    <w:name w:val="Carattere Carattere Carattere1"/>
    <w:basedOn w:val="Normale"/>
    <w:qFormat/>
    <w:rsid w:val="002142D5"/>
    <w:pPr>
      <w:spacing w:before="0" w:after="160" w:line="240" w:lineRule="exact"/>
      <w:jc w:val="left"/>
    </w:pPr>
    <w:rPr>
      <w:rFonts w:ascii="Verdana" w:hAnsi="Verdana" w:cs="Verdana"/>
      <w:lang w:val="en-US"/>
    </w:rPr>
  </w:style>
  <w:style w:type="paragraph" w:customStyle="1" w:styleId="Carattere">
    <w:name w:val="Carattere"/>
    <w:basedOn w:val="Normale"/>
    <w:qFormat/>
    <w:rsid w:val="002142D5"/>
    <w:pPr>
      <w:spacing w:before="0" w:after="160" w:line="240" w:lineRule="exact"/>
      <w:jc w:val="left"/>
    </w:pPr>
    <w:rPr>
      <w:rFonts w:ascii="Verdana" w:hAnsi="Verdana"/>
      <w:lang w:val="en-US"/>
    </w:rPr>
  </w:style>
  <w:style w:type="paragraph" w:customStyle="1" w:styleId="Normale8pt">
    <w:name w:val="Normale + 8 pt"/>
    <w:basedOn w:val="NormaleWeb"/>
    <w:qFormat/>
    <w:rsid w:val="002142D5"/>
    <w:rPr>
      <w:rFonts w:ascii="Arial" w:hAnsi="Arial" w:cs="Arial"/>
      <w:sz w:val="16"/>
      <w:szCs w:val="16"/>
    </w:rPr>
  </w:style>
  <w:style w:type="paragraph" w:customStyle="1" w:styleId="Contenutotabella">
    <w:name w:val="Contenuto tabella"/>
    <w:basedOn w:val="Normale"/>
    <w:qFormat/>
    <w:rsid w:val="002142D5"/>
    <w:pPr>
      <w:suppressLineNumbers/>
    </w:pPr>
  </w:style>
  <w:style w:type="paragraph" w:customStyle="1" w:styleId="Intestazionetabella">
    <w:name w:val="Intestazione tabella"/>
    <w:basedOn w:val="Contenutotabella"/>
    <w:qFormat/>
    <w:rsid w:val="002142D5"/>
    <w:pPr>
      <w:jc w:val="center"/>
    </w:pPr>
    <w:rPr>
      <w:b/>
      <w:bCs/>
    </w:rPr>
  </w:style>
  <w:style w:type="paragraph" w:customStyle="1" w:styleId="Indice10">
    <w:name w:val="Indice 10"/>
    <w:basedOn w:val="Indice"/>
    <w:qFormat/>
    <w:rsid w:val="002142D5"/>
    <w:pPr>
      <w:tabs>
        <w:tab w:val="right" w:leader="dot" w:pos="7091"/>
      </w:tabs>
      <w:ind w:left="2547"/>
    </w:pPr>
  </w:style>
  <w:style w:type="paragraph" w:styleId="Titolosommario">
    <w:name w:val="TOC Heading"/>
    <w:basedOn w:val="Titolo1"/>
    <w:next w:val="Normale"/>
    <w:uiPriority w:val="39"/>
    <w:qFormat/>
    <w:rsid w:val="002142D5"/>
    <w:pPr>
      <w:numPr>
        <w:numId w:val="0"/>
      </w:numPr>
      <w:shd w:val="clear" w:color="auto" w:fill="auto"/>
      <w:spacing w:before="480" w:after="0" w:line="276" w:lineRule="auto"/>
    </w:pPr>
    <w:rPr>
      <w:rFonts w:ascii="Cambria" w:hAnsi="Cambria"/>
      <w:bCs/>
      <w:color w:val="365F91"/>
      <w:sz w:val="28"/>
      <w:szCs w:val="28"/>
    </w:rPr>
  </w:style>
  <w:style w:type="paragraph" w:customStyle="1" w:styleId="Standard">
    <w:name w:val="Standard"/>
    <w:qFormat/>
    <w:rsid w:val="002142D5"/>
    <w:pPr>
      <w:suppressAutoHyphens/>
      <w:spacing w:before="60" w:after="60"/>
      <w:jc w:val="both"/>
      <w:textAlignment w:val="baseline"/>
    </w:pPr>
    <w:rPr>
      <w:rFonts w:ascii="Arial" w:eastAsia="Arial" w:hAnsi="Arial" w:cs="Arial"/>
      <w:color w:val="000000"/>
      <w:kern w:val="2"/>
      <w:sz w:val="24"/>
      <w:szCs w:val="24"/>
      <w:lang w:eastAsia="ar-SA"/>
    </w:rPr>
  </w:style>
  <w:style w:type="paragraph" w:customStyle="1" w:styleId="Footnote">
    <w:name w:val="Footnote"/>
    <w:basedOn w:val="Standard"/>
    <w:qFormat/>
    <w:rsid w:val="002142D5"/>
    <w:rPr>
      <w:rFonts w:ascii="Times New Roman" w:hAnsi="Times New Roman"/>
    </w:rPr>
  </w:style>
  <w:style w:type="paragraph" w:customStyle="1" w:styleId="Textbody">
    <w:name w:val="Text body"/>
    <w:basedOn w:val="Standard"/>
    <w:qFormat/>
    <w:rsid w:val="002142D5"/>
    <w:pPr>
      <w:widowControl w:val="0"/>
      <w:spacing w:after="120"/>
    </w:pPr>
    <w:rPr>
      <w:rFonts w:ascii="Times New Roman" w:eastAsia="Arial Unicode MS" w:hAnsi="Times New Roman" w:cs="Tahoma"/>
    </w:rPr>
  </w:style>
  <w:style w:type="paragraph" w:customStyle="1" w:styleId="Titolo11">
    <w:name w:val="Titolo 11"/>
    <w:basedOn w:val="Standard"/>
    <w:next w:val="Standard"/>
    <w:qFormat/>
    <w:rsid w:val="002142D5"/>
    <w:pPr>
      <w:keepNext/>
      <w:keepLines/>
      <w:pBdr>
        <w:top w:val="single" w:sz="4" w:space="0" w:color="000000"/>
      </w:pBdr>
      <w:shd w:val="clear" w:color="auto" w:fill="FFFFFF"/>
      <w:tabs>
        <w:tab w:val="left" w:pos="0"/>
      </w:tabs>
      <w:spacing w:before="360" w:after="240"/>
    </w:pPr>
    <w:rPr>
      <w:b/>
    </w:rPr>
  </w:style>
  <w:style w:type="paragraph" w:customStyle="1" w:styleId="Titolo21">
    <w:name w:val="Titolo 21"/>
    <w:basedOn w:val="Standard"/>
    <w:next w:val="Textbody"/>
    <w:qFormat/>
    <w:rsid w:val="002142D5"/>
    <w:pPr>
      <w:keepNext/>
      <w:widowControl w:val="0"/>
      <w:tabs>
        <w:tab w:val="left" w:pos="0"/>
      </w:tabs>
      <w:spacing w:before="240" w:after="120"/>
    </w:pPr>
    <w:rPr>
      <w:rFonts w:eastAsia="MS Mincho" w:cs="Tahoma"/>
      <w:b/>
      <w:bCs/>
      <w:i/>
      <w:iCs/>
      <w:sz w:val="28"/>
      <w:szCs w:val="28"/>
    </w:rPr>
  </w:style>
  <w:style w:type="paragraph" w:customStyle="1" w:styleId="Titolo31">
    <w:name w:val="Titolo 31"/>
    <w:basedOn w:val="Standard"/>
    <w:next w:val="Standard"/>
    <w:qFormat/>
    <w:rsid w:val="002142D5"/>
    <w:pPr>
      <w:keepNext/>
      <w:tabs>
        <w:tab w:val="left" w:pos="0"/>
      </w:tabs>
      <w:spacing w:before="240"/>
    </w:pPr>
    <w:rPr>
      <w:b/>
      <w:sz w:val="20"/>
    </w:rPr>
  </w:style>
  <w:style w:type="paragraph" w:customStyle="1" w:styleId="Titolo51">
    <w:name w:val="Titolo 51"/>
    <w:basedOn w:val="Standard"/>
    <w:next w:val="Standard"/>
    <w:qFormat/>
    <w:rsid w:val="002142D5"/>
    <w:pPr>
      <w:keepNext/>
      <w:tabs>
        <w:tab w:val="left" w:pos="0"/>
      </w:tabs>
      <w:spacing w:line="360" w:lineRule="auto"/>
    </w:pPr>
    <w:rPr>
      <w:b/>
    </w:rPr>
  </w:style>
  <w:style w:type="paragraph" w:customStyle="1" w:styleId="Titolo61">
    <w:name w:val="Titolo 61"/>
    <w:basedOn w:val="Standard"/>
    <w:next w:val="Standard"/>
    <w:qFormat/>
    <w:rsid w:val="002142D5"/>
    <w:pPr>
      <w:keepNext/>
      <w:tabs>
        <w:tab w:val="left" w:pos="0"/>
      </w:tabs>
      <w:spacing w:line="360" w:lineRule="auto"/>
    </w:pPr>
    <w:rPr>
      <w:b/>
    </w:rPr>
  </w:style>
  <w:style w:type="paragraph" w:customStyle="1" w:styleId="Titolo71">
    <w:name w:val="Titolo 71"/>
    <w:basedOn w:val="Standard"/>
    <w:next w:val="Standard"/>
    <w:qFormat/>
    <w:rsid w:val="002142D5"/>
    <w:pPr>
      <w:keepNext/>
      <w:tabs>
        <w:tab w:val="left" w:pos="0"/>
      </w:tabs>
      <w:spacing w:line="360" w:lineRule="auto"/>
    </w:pPr>
    <w:rPr>
      <w:sz w:val="18"/>
    </w:rPr>
  </w:style>
  <w:style w:type="paragraph" w:customStyle="1" w:styleId="Titolo81">
    <w:name w:val="Titolo 81"/>
    <w:basedOn w:val="Standard"/>
    <w:next w:val="Standard"/>
    <w:qFormat/>
    <w:rsid w:val="002142D5"/>
    <w:pPr>
      <w:keepNext/>
      <w:tabs>
        <w:tab w:val="left" w:pos="0"/>
      </w:tabs>
      <w:spacing w:line="360" w:lineRule="auto"/>
    </w:pPr>
    <w:rPr>
      <w:b/>
      <w:sz w:val="16"/>
      <w:szCs w:val="28"/>
    </w:rPr>
  </w:style>
  <w:style w:type="paragraph" w:customStyle="1" w:styleId="Titolo91">
    <w:name w:val="Titolo 91"/>
    <w:basedOn w:val="Standard"/>
    <w:next w:val="Standard"/>
    <w:qFormat/>
    <w:rsid w:val="002142D5"/>
    <w:pPr>
      <w:keepNext/>
      <w:tabs>
        <w:tab w:val="left" w:pos="0"/>
      </w:tabs>
      <w:spacing w:line="360" w:lineRule="auto"/>
    </w:pPr>
    <w:rPr>
      <w:i/>
      <w:color w:val="808080"/>
      <w:sz w:val="16"/>
      <w:u w:val="single"/>
    </w:rPr>
  </w:style>
  <w:style w:type="paragraph" w:customStyle="1" w:styleId="CarattereCarattereCarattere1Carattere">
    <w:name w:val="Carattere Carattere Carattere1 Carattere"/>
    <w:basedOn w:val="Normale"/>
    <w:qFormat/>
    <w:rsid w:val="00CB0FFA"/>
    <w:pPr>
      <w:spacing w:before="0" w:after="160" w:line="240" w:lineRule="exact"/>
      <w:jc w:val="left"/>
    </w:pPr>
    <w:rPr>
      <w:rFonts w:ascii="Verdana" w:hAnsi="Verdana"/>
      <w:lang w:val="en-US" w:eastAsia="en-US"/>
    </w:rPr>
  </w:style>
  <w:style w:type="paragraph" w:customStyle="1" w:styleId="Rientrocorpodeltesto21">
    <w:name w:val="Rientro corpo del testo 21"/>
    <w:basedOn w:val="Normale"/>
    <w:qFormat/>
    <w:rsid w:val="004C48FF"/>
    <w:pPr>
      <w:spacing w:before="120" w:after="120" w:line="360" w:lineRule="exact"/>
      <w:ind w:left="-360"/>
    </w:pPr>
    <w:rPr>
      <w:rFonts w:ascii="Futura Std Book" w:hAnsi="Futura Std Book"/>
      <w:szCs w:val="24"/>
    </w:rPr>
  </w:style>
  <w:style w:type="paragraph" w:customStyle="1" w:styleId="StileTitolo114pt1">
    <w:name w:val="Stile Titolo 1 + 14 pt1"/>
    <w:basedOn w:val="Titolo1"/>
    <w:qFormat/>
    <w:rsid w:val="006803A4"/>
    <w:pPr>
      <w:numPr>
        <w:numId w:val="0"/>
      </w:numPr>
      <w:shd w:val="clear" w:color="auto" w:fill="auto"/>
      <w:tabs>
        <w:tab w:val="left" w:pos="142"/>
      </w:tabs>
      <w:spacing w:before="240" w:after="120"/>
      <w:ind w:left="431" w:hanging="431"/>
      <w:jc w:val="both"/>
    </w:pPr>
    <w:rPr>
      <w:bCs/>
      <w:color w:val="CC0000"/>
      <w:sz w:val="28"/>
    </w:rPr>
  </w:style>
  <w:style w:type="paragraph" w:customStyle="1" w:styleId="StileTitolo212pt">
    <w:name w:val="Stile Titolo 2 + 12 pt"/>
    <w:basedOn w:val="Titolo2"/>
    <w:qFormat/>
    <w:rsid w:val="006803A4"/>
    <w:pPr>
      <w:numPr>
        <w:ilvl w:val="0"/>
        <w:numId w:val="0"/>
      </w:numPr>
      <w:tabs>
        <w:tab w:val="left" w:pos="710"/>
      </w:tabs>
      <w:spacing w:before="240"/>
    </w:pPr>
    <w:rPr>
      <w:rFonts w:cs="Times New Roman"/>
      <w:bCs/>
      <w:color w:val="CC0000"/>
      <w:sz w:val="24"/>
      <w:szCs w:val="20"/>
    </w:rPr>
  </w:style>
  <w:style w:type="paragraph" w:styleId="Testocommento">
    <w:name w:val="annotation text"/>
    <w:basedOn w:val="Normale"/>
    <w:link w:val="TestocommentoCarattere"/>
    <w:qFormat/>
    <w:rsid w:val="00783A11"/>
  </w:style>
  <w:style w:type="paragraph" w:styleId="Soggettocommento">
    <w:name w:val="annotation subject"/>
    <w:basedOn w:val="Testocommento"/>
    <w:next w:val="Testocommento"/>
    <w:semiHidden/>
    <w:qFormat/>
    <w:rsid w:val="00783A11"/>
    <w:rPr>
      <w:b/>
      <w:bCs/>
    </w:rPr>
  </w:style>
  <w:style w:type="paragraph" w:styleId="Paragrafoelenco">
    <w:name w:val="List Paragraph"/>
    <w:basedOn w:val="Normale"/>
    <w:uiPriority w:val="34"/>
    <w:qFormat/>
    <w:rsid w:val="00BB763E"/>
    <w:pPr>
      <w:ind w:left="720"/>
      <w:contextualSpacing/>
    </w:pPr>
  </w:style>
  <w:style w:type="paragraph" w:styleId="Testonotadichiusura">
    <w:name w:val="endnote text"/>
    <w:basedOn w:val="Normale"/>
    <w:link w:val="TestonotadichiusuraCarattere"/>
    <w:rsid w:val="008C7406"/>
  </w:style>
  <w:style w:type="paragraph" w:styleId="Revisione">
    <w:name w:val="Revision"/>
    <w:uiPriority w:val="99"/>
    <w:semiHidden/>
    <w:qFormat/>
    <w:rsid w:val="0007022A"/>
    <w:rPr>
      <w:rFonts w:ascii="Arial" w:hAnsi="Arial"/>
      <w:lang w:eastAsia="ar-SA"/>
    </w:rPr>
  </w:style>
  <w:style w:type="paragraph" w:customStyle="1" w:styleId="capitolo3">
    <w:name w:val="capitolo 3"/>
    <w:basedOn w:val="Titolo2"/>
    <w:qFormat/>
    <w:rsid w:val="003A1488"/>
    <w:pPr>
      <w:keepLines w:val="0"/>
      <w:numPr>
        <w:ilvl w:val="0"/>
        <w:numId w:val="0"/>
      </w:numPr>
      <w:spacing w:before="240"/>
      <w:jc w:val="both"/>
    </w:pPr>
    <w:rPr>
      <w:rFonts w:cs="Times New Roman"/>
      <w:sz w:val="20"/>
      <w:szCs w:val="20"/>
      <w:lang w:eastAsia="en-US"/>
    </w:rPr>
  </w:style>
  <w:style w:type="paragraph" w:customStyle="1" w:styleId="capitolo4">
    <w:name w:val="capitolo 4"/>
    <w:basedOn w:val="capitolo3"/>
    <w:qFormat/>
    <w:rsid w:val="003A1488"/>
  </w:style>
  <w:style w:type="paragraph" w:styleId="Nessunaspaziatura">
    <w:name w:val="No Spacing"/>
    <w:uiPriority w:val="1"/>
    <w:qFormat/>
    <w:rsid w:val="000F7AE4"/>
    <w:pPr>
      <w:jc w:val="both"/>
    </w:pPr>
    <w:rPr>
      <w:rFonts w:ascii="Arial" w:hAnsi="Arial"/>
      <w:lang w:eastAsia="ar-SA"/>
    </w:rPr>
  </w:style>
  <w:style w:type="paragraph" w:customStyle="1" w:styleId="Testosemplice">
    <w:name w:val="Testo semplice"/>
    <w:basedOn w:val="Normale"/>
    <w:link w:val="TestosempliceCarattere"/>
    <w:autoRedefine/>
    <w:qFormat/>
    <w:rsid w:val="00BB6856"/>
    <w:pPr>
      <w:suppressAutoHyphens/>
      <w:spacing w:before="100" w:after="100"/>
    </w:pPr>
  </w:style>
  <w:style w:type="paragraph" w:customStyle="1" w:styleId="Elenconumerato1">
    <w:name w:val="Elenco numerato 1"/>
    <w:basedOn w:val="Testosemplice"/>
    <w:autoRedefine/>
    <w:qFormat/>
    <w:rsid w:val="0050433A"/>
    <w:pPr>
      <w:contextualSpacing/>
    </w:pPr>
  </w:style>
  <w:style w:type="paragraph" w:customStyle="1" w:styleId="Stile2">
    <w:name w:val="Stile2"/>
    <w:basedOn w:val="Titolo1"/>
    <w:link w:val="Stile2Carattere"/>
    <w:qFormat/>
    <w:rsid w:val="00427BDE"/>
    <w:pPr>
      <w:numPr>
        <w:numId w:val="0"/>
      </w:numPr>
      <w:pBdr>
        <w:top w:val="single" w:sz="4" w:space="7" w:color="999999"/>
      </w:pBdr>
      <w:tabs>
        <w:tab w:val="left" w:pos="0"/>
      </w:tabs>
      <w:suppressAutoHyphens/>
      <w:spacing w:after="120"/>
      <w:ind w:left="720" w:hanging="360"/>
      <w:jc w:val="both"/>
    </w:pPr>
    <w:rPr>
      <w:bCs/>
    </w:rPr>
  </w:style>
  <w:style w:type="paragraph" w:customStyle="1" w:styleId="subtit">
    <w:name w:val="subtit"/>
    <w:basedOn w:val="Normale"/>
    <w:qFormat/>
    <w:rsid w:val="00325DB4"/>
    <w:pPr>
      <w:keepNext/>
      <w:spacing w:before="120" w:after="120"/>
      <w:jc w:val="left"/>
    </w:pPr>
    <w:rPr>
      <w:rFonts w:cs="Arial"/>
      <w:b/>
      <w:sz w:val="22"/>
      <w:szCs w:val="22"/>
      <w:lang w:eastAsia="zh-CN"/>
    </w:rPr>
  </w:style>
  <w:style w:type="numbering" w:customStyle="1" w:styleId="Stile1">
    <w:name w:val="Stile1"/>
    <w:qFormat/>
    <w:rsid w:val="00DE02E0"/>
  </w:style>
  <w:style w:type="table" w:styleId="Tabellagriglia8">
    <w:name w:val="Table Grid 8"/>
    <w:basedOn w:val="Tabellanormale"/>
    <w:rsid w:val="00427E26"/>
    <w:rPr>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A6A6A6"/>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
    <w:name w:val="Table Grid"/>
    <w:basedOn w:val="Tabellanormale"/>
    <w:rsid w:val="00B3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51">
    <w:name w:val="Tabella semplice 51"/>
    <w:basedOn w:val="Tabellanormale"/>
    <w:uiPriority w:val="45"/>
    <w:rsid w:val="00F92371"/>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11">
    <w:name w:val="Tabella semplice - 11"/>
    <w:basedOn w:val="Tabellanormale"/>
    <w:uiPriority w:val="41"/>
    <w:rsid w:val="00F923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griglia1chiara1">
    <w:name w:val="Tabella griglia 1 chiara1"/>
    <w:basedOn w:val="Tabellanormale"/>
    <w:uiPriority w:val="46"/>
    <w:rsid w:val="000C2C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4">
    <w:name w:val="Griglia tabella4"/>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uiPriority w:val="59"/>
    <w:rsid w:val="00691B4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uiPriority w:val="59"/>
    <w:rsid w:val="00A93516"/>
    <w:rPr>
      <w:b/>
      <w:bC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4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za@pec.regione.sardegn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2874</Words>
  <Characters>16384</Characters>
  <Application>Microsoft Office Word</Application>
  <DocSecurity>8</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Regione Autonoma della Sardegna</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Mulas</dc:creator>
  <cp:lastModifiedBy>Teresa Mulas</cp:lastModifiedBy>
  <cp:revision>2</cp:revision>
  <cp:lastPrinted>2019-04-10T07:23:00Z</cp:lastPrinted>
  <dcterms:created xsi:type="dcterms:W3CDTF">2019-04-15T07:42:00Z</dcterms:created>
  <dcterms:modified xsi:type="dcterms:W3CDTF">2019-04-15T07:42:00Z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Sardegna IT</vt:lpwstr>
  </property>
  <property fmtid="{D5CDD505-2E9C-101B-9397-08002B2CF9AE}" pid="4" name="ContentTypeId">
    <vt:lpwstr>0x010100641243CC30C3C848B46ACF81E93B54E9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Progetto">
    <vt:lpwstr>SIWE</vt:lpwstr>
  </property>
  <property fmtid="{D5CDD505-2E9C-101B-9397-08002B2CF9AE}" pid="9" name="ScaleCrop">
    <vt:bool>false</vt:bool>
  </property>
  <property fmtid="{D5CDD505-2E9C-101B-9397-08002B2CF9AE}" pid="10" name="ShareDoc">
    <vt:bool>false</vt:bool>
  </property>
  <property fmtid="{D5CDD505-2E9C-101B-9397-08002B2CF9AE}" pid="11" name="Titolo">
    <vt:lpwstr>SIWE_REPORT HD D2.1.1.</vt:lpwstr>
  </property>
  <property fmtid="{D5CDD505-2E9C-101B-9397-08002B2CF9AE}" pid="12" name="category">
    <vt:lpwstr>D2.1.1.x Report servizio di supporto ed assistenza Help Desk (1°  livello)</vt:lpwstr>
  </property>
</Properties>
</file>