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43" w:rsidRPr="005A1058" w:rsidRDefault="00707B43" w:rsidP="00707B43">
      <w:pPr>
        <w:rPr>
          <w:sz w:val="22"/>
          <w:szCs w:val="22"/>
        </w:rPr>
      </w:pPr>
    </w:p>
    <w:tbl>
      <w:tblPr>
        <w:tblW w:w="10454" w:type="dxa"/>
        <w:jc w:val="center"/>
        <w:tblLook w:val="01E0"/>
      </w:tblPr>
      <w:tblGrid>
        <w:gridCol w:w="2024"/>
        <w:gridCol w:w="8430"/>
      </w:tblGrid>
      <w:tr w:rsidR="006B1B61" w:rsidRPr="007107EF" w:rsidTr="003626AA">
        <w:trPr>
          <w:trHeight w:val="714"/>
          <w:jc w:val="center"/>
        </w:trPr>
        <w:tc>
          <w:tcPr>
            <w:tcW w:w="2024" w:type="dxa"/>
            <w:vMerge w:val="restart"/>
          </w:tcPr>
          <w:p w:rsidR="006B1B61" w:rsidRPr="007107EF" w:rsidRDefault="008F0C09" w:rsidP="003626AA">
            <w:pPr>
              <w:spacing w:before="60" w:after="60"/>
              <w:rPr>
                <w:rFonts w:ascii="Verdana" w:hAnsi="Verdana"/>
                <w:b/>
              </w:rPr>
            </w:pPr>
            <w:bookmarkStart w:id="0" w:name="_Hlk35612805"/>
            <w:r w:rsidRPr="007107EF">
              <w:rPr>
                <w:rFonts w:ascii="Verdana" w:hAnsi="Verdana"/>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113.2pt">
                  <v:imagedata r:id="rId6" o:title=""/>
                </v:shape>
              </w:pict>
            </w:r>
          </w:p>
        </w:tc>
        <w:tc>
          <w:tcPr>
            <w:tcW w:w="8430" w:type="dxa"/>
          </w:tcPr>
          <w:p w:rsidR="006B1B61" w:rsidRPr="006B1B61" w:rsidRDefault="006B1B61" w:rsidP="006B1B61">
            <w:pPr>
              <w:contextualSpacing/>
              <w:jc w:val="center"/>
              <w:rPr>
                <w:rFonts w:ascii="Verdana" w:hAnsi="Verdana"/>
                <w:b/>
                <w:sz w:val="22"/>
                <w:szCs w:val="48"/>
              </w:rPr>
            </w:pPr>
            <w:r w:rsidRPr="006B1B61">
              <w:rPr>
                <w:rFonts w:ascii="Verdana" w:hAnsi="Verdana"/>
                <w:b/>
                <w:sz w:val="22"/>
                <w:szCs w:val="48"/>
              </w:rPr>
              <w:t>COMUNE  DI  TERTENIA</w:t>
            </w:r>
          </w:p>
          <w:p w:rsidR="006B1B61" w:rsidRPr="006B1B61" w:rsidRDefault="006B1B61" w:rsidP="006B1B61">
            <w:pPr>
              <w:contextualSpacing/>
              <w:jc w:val="center"/>
              <w:rPr>
                <w:rFonts w:ascii="Verdana" w:hAnsi="Verdana"/>
                <w:sz w:val="22"/>
              </w:rPr>
            </w:pPr>
            <w:r w:rsidRPr="006B1B61">
              <w:rPr>
                <w:rFonts w:ascii="Verdana" w:hAnsi="Verdana"/>
                <w:b/>
                <w:sz w:val="22"/>
              </w:rPr>
              <w:t>-   PROVINCIA DI NUORO   -</w:t>
            </w:r>
          </w:p>
        </w:tc>
      </w:tr>
      <w:tr w:rsidR="006B1B61" w:rsidRPr="007107EF" w:rsidTr="003626AA">
        <w:trPr>
          <w:trHeight w:val="1007"/>
          <w:jc w:val="center"/>
        </w:trPr>
        <w:tc>
          <w:tcPr>
            <w:tcW w:w="0" w:type="auto"/>
            <w:vMerge/>
          </w:tcPr>
          <w:p w:rsidR="006B1B61" w:rsidRPr="007107EF" w:rsidRDefault="006B1B61" w:rsidP="003626AA">
            <w:pPr>
              <w:spacing w:before="60" w:after="60"/>
              <w:rPr>
                <w:rFonts w:ascii="Verdana" w:hAnsi="Verdana"/>
                <w:b/>
              </w:rPr>
            </w:pPr>
          </w:p>
        </w:tc>
        <w:tc>
          <w:tcPr>
            <w:tcW w:w="8430" w:type="dxa"/>
          </w:tcPr>
          <w:p w:rsidR="006B1B61" w:rsidRPr="006B1B61" w:rsidRDefault="006B1B61" w:rsidP="006B1B61">
            <w:pPr>
              <w:contextualSpacing/>
              <w:rPr>
                <w:rFonts w:ascii="Verdana" w:hAnsi="Verdana"/>
                <w:b/>
                <w:bCs/>
                <w:sz w:val="22"/>
              </w:rPr>
            </w:pPr>
          </w:p>
          <w:p w:rsidR="006B1B61" w:rsidRPr="006B1B61" w:rsidRDefault="006B1B61" w:rsidP="006B1B61">
            <w:pPr>
              <w:contextualSpacing/>
              <w:jc w:val="center"/>
              <w:rPr>
                <w:rFonts w:ascii="Verdana" w:hAnsi="Verdana"/>
                <w:b/>
                <w:bCs/>
                <w:sz w:val="22"/>
              </w:rPr>
            </w:pPr>
            <w:r w:rsidRPr="006B1B61">
              <w:rPr>
                <w:rFonts w:ascii="Verdana" w:hAnsi="Verdana"/>
                <w:b/>
                <w:bCs/>
                <w:sz w:val="22"/>
              </w:rPr>
              <w:t xml:space="preserve">http:/www.comunetertenia.gov.it  </w:t>
            </w:r>
          </w:p>
          <w:p w:rsidR="006B1B61" w:rsidRPr="006B1B61" w:rsidRDefault="006B1B61" w:rsidP="006B1B61">
            <w:pPr>
              <w:contextualSpacing/>
              <w:jc w:val="center"/>
              <w:rPr>
                <w:rFonts w:ascii="Verdana" w:hAnsi="Verdana"/>
                <w:b/>
                <w:bCs/>
                <w:sz w:val="22"/>
              </w:rPr>
            </w:pPr>
            <w:r w:rsidRPr="006B1B61">
              <w:rPr>
                <w:rFonts w:ascii="Verdana" w:hAnsi="Verdana"/>
                <w:b/>
                <w:bCs/>
                <w:sz w:val="22"/>
              </w:rPr>
              <w:t xml:space="preserve">e mail:  </w:t>
            </w:r>
            <w:hyperlink r:id="rId7" w:tooltip="Invia un messaggio" w:history="1">
              <w:r w:rsidRPr="006B1B61">
                <w:rPr>
                  <w:rFonts w:ascii="Verdana" w:hAnsi="Verdana"/>
                  <w:b/>
                  <w:bCs/>
                  <w:sz w:val="22"/>
                </w:rPr>
                <w:t>protocollo@pec.comunetertenia.it</w:t>
              </w:r>
            </w:hyperlink>
          </w:p>
          <w:p w:rsidR="006B1B61" w:rsidRPr="006B1B61" w:rsidRDefault="006B1B61" w:rsidP="006B1B61">
            <w:pPr>
              <w:contextualSpacing/>
              <w:jc w:val="center"/>
              <w:rPr>
                <w:rFonts w:ascii="Verdana" w:hAnsi="Verdana"/>
                <w:b/>
                <w:bCs/>
                <w:sz w:val="22"/>
              </w:rPr>
            </w:pPr>
            <w:r w:rsidRPr="006B1B61">
              <w:rPr>
                <w:rFonts w:ascii="Verdana" w:hAnsi="Verdana"/>
                <w:b/>
                <w:bCs/>
                <w:sz w:val="22"/>
              </w:rPr>
              <w:t>Via Roma n°173 - 08047 - Tel. 0782908018 - Fax 078293009</w:t>
            </w:r>
          </w:p>
          <w:p w:rsidR="006B1B61" w:rsidRPr="006B1B61" w:rsidRDefault="006B1B61" w:rsidP="006B1B61">
            <w:pPr>
              <w:contextualSpacing/>
              <w:jc w:val="center"/>
              <w:rPr>
                <w:rFonts w:ascii="Verdana" w:hAnsi="Verdana"/>
                <w:b/>
                <w:sz w:val="22"/>
              </w:rPr>
            </w:pPr>
            <w:r w:rsidRPr="006B1B61">
              <w:rPr>
                <w:rFonts w:ascii="Verdana" w:hAnsi="Verdana"/>
                <w:b/>
                <w:bCs/>
                <w:sz w:val="22"/>
              </w:rPr>
              <w:t>P. IVA 00200660918  -  Cod. Fisc. 82000170918</w:t>
            </w:r>
          </w:p>
        </w:tc>
      </w:tr>
    </w:tbl>
    <w:p w:rsidR="00CC3E59" w:rsidRPr="00CC3E59" w:rsidRDefault="00CC3E59" w:rsidP="00CC3E59"/>
    <w:bookmarkEnd w:id="0"/>
    <w:p w:rsidR="006B1B61" w:rsidRPr="00392819" w:rsidRDefault="006B1B61" w:rsidP="006B1B61">
      <w:pPr>
        <w:pStyle w:val="Default"/>
        <w:jc w:val="center"/>
        <w:rPr>
          <w:rFonts w:ascii="Verdana" w:hAnsi="Verdana"/>
          <w:b/>
          <w:bCs/>
          <w:sz w:val="20"/>
          <w:szCs w:val="20"/>
        </w:rPr>
      </w:pPr>
      <w:r w:rsidRPr="00392819">
        <w:rPr>
          <w:rFonts w:ascii="Verdana" w:hAnsi="Verdana"/>
          <w:b/>
          <w:bCs/>
          <w:sz w:val="20"/>
          <w:szCs w:val="20"/>
        </w:rPr>
        <w:t>AVVISO ESPLORATIVO MANIFESTAZIONE DI INTERESSE</w:t>
      </w:r>
    </w:p>
    <w:p w:rsidR="006B1B61" w:rsidRPr="007107EF" w:rsidRDefault="006B1B61" w:rsidP="006B1B61">
      <w:pPr>
        <w:autoSpaceDE w:val="0"/>
        <w:autoSpaceDN w:val="0"/>
        <w:adjustRightInd w:val="0"/>
        <w:spacing w:before="60" w:after="60"/>
        <w:jc w:val="both"/>
        <w:rPr>
          <w:rFonts w:ascii="Verdana" w:hAnsi="Verdana" w:cs="Calibri"/>
          <w:b/>
          <w:sz w:val="20"/>
          <w:szCs w:val="20"/>
        </w:rPr>
      </w:pPr>
      <w:r w:rsidRPr="00392819">
        <w:rPr>
          <w:rFonts w:ascii="Verdana" w:hAnsi="Verdana"/>
          <w:b/>
          <w:bCs/>
          <w:sz w:val="20"/>
          <w:szCs w:val="20"/>
        </w:rPr>
        <w:t xml:space="preserve">per l’individuazione dei componenti della Commissione </w:t>
      </w:r>
      <w:r>
        <w:rPr>
          <w:rFonts w:ascii="Verdana" w:hAnsi="Verdana"/>
          <w:b/>
          <w:bCs/>
          <w:sz w:val="20"/>
          <w:szCs w:val="20"/>
        </w:rPr>
        <w:t>giudicatrice</w:t>
      </w:r>
      <w:r w:rsidRPr="00392819">
        <w:rPr>
          <w:rFonts w:ascii="Verdana" w:hAnsi="Verdana"/>
          <w:b/>
          <w:bCs/>
          <w:sz w:val="20"/>
          <w:szCs w:val="20"/>
        </w:rPr>
        <w:t xml:space="preserve"> per la procedura aperta</w:t>
      </w:r>
      <w:r>
        <w:rPr>
          <w:b/>
          <w:bCs/>
        </w:rPr>
        <w:t xml:space="preserve"> “</w:t>
      </w:r>
      <w:r>
        <w:rPr>
          <w:rFonts w:ascii="Verdana" w:hAnsi="Verdana" w:cs="Calibri"/>
          <w:b/>
          <w:sz w:val="20"/>
          <w:szCs w:val="20"/>
        </w:rPr>
        <w:t>A</w:t>
      </w:r>
      <w:r w:rsidRPr="007107EF">
        <w:rPr>
          <w:rFonts w:ascii="Verdana" w:hAnsi="Verdana" w:cs="Calibri"/>
          <w:b/>
          <w:sz w:val="20"/>
          <w:szCs w:val="20"/>
        </w:rPr>
        <w:t>deguamento del progetto preliminare a progetto di fattibilità tecnica ed economica, progettazione definitiva-esecutiva</w:t>
      </w:r>
      <w:r>
        <w:rPr>
          <w:rFonts w:ascii="Verdana" w:hAnsi="Verdana" w:cs="Calibri"/>
          <w:b/>
          <w:sz w:val="20"/>
          <w:szCs w:val="20"/>
        </w:rPr>
        <w:t xml:space="preserve"> del I </w:t>
      </w:r>
      <w:r w:rsidRPr="009F7F09">
        <w:rPr>
          <w:rFonts w:ascii="Verdana" w:hAnsi="Verdana" w:cs="Calibri"/>
          <w:b/>
          <w:sz w:val="20"/>
          <w:szCs w:val="20"/>
        </w:rPr>
        <w:t>lotto funzionale</w:t>
      </w:r>
      <w:r w:rsidRPr="007107EF">
        <w:rPr>
          <w:rFonts w:ascii="Verdana" w:hAnsi="Verdana" w:cs="Calibri"/>
          <w:b/>
          <w:sz w:val="20"/>
          <w:szCs w:val="20"/>
        </w:rPr>
        <w:t>, direzione lavori, misura e contabilità e coordinamento della sicurezza in fase di progettazione ed ese</w:t>
      </w:r>
      <w:r>
        <w:rPr>
          <w:rFonts w:ascii="Verdana" w:hAnsi="Verdana" w:cs="Calibri"/>
          <w:b/>
          <w:sz w:val="20"/>
          <w:szCs w:val="20"/>
        </w:rPr>
        <w:t>cuzione del porto turistico di Sarrala, presso la marina di T</w:t>
      </w:r>
      <w:r w:rsidRPr="007107EF">
        <w:rPr>
          <w:rFonts w:ascii="Verdana" w:hAnsi="Verdana" w:cs="Calibri"/>
          <w:b/>
          <w:sz w:val="20"/>
          <w:szCs w:val="20"/>
        </w:rPr>
        <w:t>ertenia”</w:t>
      </w:r>
    </w:p>
    <w:p w:rsidR="006B1B61" w:rsidRDefault="006B1B61" w:rsidP="006B1B61">
      <w:pPr>
        <w:autoSpaceDE w:val="0"/>
        <w:autoSpaceDN w:val="0"/>
        <w:adjustRightInd w:val="0"/>
        <w:spacing w:before="60" w:after="60"/>
        <w:jc w:val="center"/>
        <w:rPr>
          <w:rFonts w:ascii="Verdana" w:hAnsi="Verdana" w:cs="Calibri"/>
          <w:b/>
          <w:sz w:val="20"/>
          <w:szCs w:val="20"/>
        </w:rPr>
      </w:pPr>
      <w:r w:rsidRPr="000674BE">
        <w:rPr>
          <w:rFonts w:ascii="Verdana" w:hAnsi="Verdana" w:cs="Calibri"/>
          <w:b/>
          <w:sz w:val="20"/>
          <w:szCs w:val="20"/>
        </w:rPr>
        <w:t>CIG: 8188366562</w:t>
      </w:r>
      <w:r w:rsidRPr="007107EF">
        <w:rPr>
          <w:rFonts w:ascii="Verdana" w:hAnsi="Verdana" w:cs="Calibri"/>
          <w:b/>
          <w:sz w:val="20"/>
          <w:szCs w:val="20"/>
        </w:rPr>
        <w:t xml:space="preserve">     CUP: H91H10000030002</w:t>
      </w:r>
    </w:p>
    <w:p w:rsidR="008653AF" w:rsidRDefault="008653AF" w:rsidP="005A1058">
      <w:pPr>
        <w:jc w:val="both"/>
        <w:rPr>
          <w:b/>
        </w:rPr>
      </w:pPr>
    </w:p>
    <w:p w:rsidR="005E3411" w:rsidRDefault="005E3411" w:rsidP="005A1058">
      <w:pPr>
        <w:jc w:val="both"/>
        <w:rPr>
          <w:b/>
        </w:rPr>
      </w:pPr>
    </w:p>
    <w:p w:rsidR="002C161A" w:rsidRDefault="002C161A" w:rsidP="002C161A">
      <w:pPr>
        <w:pBdr>
          <w:top w:val="single" w:sz="4" w:space="1" w:color="auto"/>
          <w:left w:val="single" w:sz="4" w:space="0" w:color="auto"/>
          <w:bottom w:val="single" w:sz="4" w:space="1" w:color="auto"/>
          <w:right w:val="single" w:sz="4" w:space="4" w:color="auto"/>
        </w:pBdr>
        <w:shd w:val="clear" w:color="auto" w:fill="B3B3B3"/>
        <w:jc w:val="center"/>
        <w:rPr>
          <w:rFonts w:ascii="Verdana" w:hAnsi="Verdana" w:cs="Tahoma"/>
          <w:b/>
          <w:bCs/>
        </w:rPr>
      </w:pPr>
    </w:p>
    <w:p w:rsidR="002C161A" w:rsidRDefault="002C161A" w:rsidP="002C161A">
      <w:pPr>
        <w:pBdr>
          <w:top w:val="single" w:sz="4" w:space="1" w:color="auto"/>
          <w:left w:val="single" w:sz="4" w:space="0" w:color="auto"/>
          <w:bottom w:val="single" w:sz="4" w:space="1" w:color="auto"/>
          <w:right w:val="single" w:sz="4" w:space="4" w:color="auto"/>
        </w:pBdr>
        <w:shd w:val="clear" w:color="auto" w:fill="B3B3B3"/>
        <w:jc w:val="center"/>
        <w:rPr>
          <w:rFonts w:ascii="Verdana" w:hAnsi="Verdana" w:cs="Tahoma"/>
          <w:b/>
          <w:bCs/>
        </w:rPr>
      </w:pPr>
      <w:r>
        <w:rPr>
          <w:rFonts w:ascii="Verdana" w:hAnsi="Verdana" w:cs="Tahoma"/>
          <w:b/>
          <w:bCs/>
        </w:rPr>
        <w:t>All. 1 – Domanda di partecipazione</w:t>
      </w:r>
    </w:p>
    <w:p w:rsidR="002C161A" w:rsidRPr="00693403" w:rsidRDefault="002C161A" w:rsidP="002C161A">
      <w:pPr>
        <w:pBdr>
          <w:top w:val="single" w:sz="4" w:space="1" w:color="auto"/>
          <w:left w:val="single" w:sz="4" w:space="0" w:color="auto"/>
          <w:bottom w:val="single" w:sz="4" w:space="1" w:color="auto"/>
          <w:right w:val="single" w:sz="4" w:space="4" w:color="auto"/>
        </w:pBdr>
        <w:shd w:val="clear" w:color="auto" w:fill="B3B3B3"/>
        <w:jc w:val="center"/>
        <w:rPr>
          <w:rFonts w:ascii="Verdana" w:hAnsi="Verdana" w:cs="Tahoma"/>
          <w:b/>
          <w:bCs/>
        </w:rPr>
      </w:pPr>
    </w:p>
    <w:p w:rsidR="002C161A" w:rsidRDefault="00DC07FC" w:rsidP="005A1058">
      <w:pPr>
        <w:jc w:val="both"/>
        <w:rPr>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pt;margin-top:8pt;width:495pt;height:119.45pt;z-index:251657728" stroked="f">
            <v:textbox style="mso-next-textbox:#_x0000_s1026">
              <w:txbxContent>
                <w:p w:rsidR="000C6309" w:rsidRPr="000C6309" w:rsidRDefault="000C6309" w:rsidP="003E635C">
                  <w:pPr>
                    <w:adjustRightInd w:val="0"/>
                    <w:contextualSpacing/>
                    <w:rPr>
                      <w:rFonts w:ascii="Verdana" w:hAnsi="Verdana" w:cs="Tahoma"/>
                      <w:sz w:val="20"/>
                    </w:rPr>
                  </w:pPr>
                  <w:r w:rsidRPr="000C6309">
                    <w:rPr>
                      <w:rFonts w:ascii="Verdana" w:hAnsi="Verdana" w:cs="Tahoma"/>
                      <w:sz w:val="20"/>
                    </w:rPr>
                    <w:t xml:space="preserve">Il sottoscritto ___________________________________________C.F. ____________________________ nato il______________________________________ a _________________________________________ </w:t>
                  </w:r>
                </w:p>
                <w:p w:rsidR="000C6309" w:rsidRPr="000C6309" w:rsidRDefault="000C6309" w:rsidP="003E635C">
                  <w:pPr>
                    <w:adjustRightInd w:val="0"/>
                    <w:contextualSpacing/>
                    <w:rPr>
                      <w:rFonts w:ascii="Verdana" w:hAnsi="Verdana" w:cs="Tahoma"/>
                      <w:sz w:val="20"/>
                    </w:rPr>
                  </w:pPr>
                  <w:r w:rsidRPr="000C6309">
                    <w:rPr>
                      <w:rFonts w:ascii="Verdana" w:hAnsi="Verdana" w:cs="Tahoma"/>
                      <w:sz w:val="20"/>
                    </w:rPr>
                    <w:t xml:space="preserve">e residente nel Comune di ________________________  Prov. ___   in via _________________________  </w:t>
                  </w:r>
                </w:p>
                <w:p w:rsidR="000C6309" w:rsidRPr="000C6309" w:rsidRDefault="000C6309" w:rsidP="003E635C">
                  <w:pPr>
                    <w:adjustRightInd w:val="0"/>
                    <w:contextualSpacing/>
                    <w:rPr>
                      <w:rFonts w:ascii="Verdana" w:hAnsi="Verdana" w:cs="Tahoma"/>
                      <w:sz w:val="20"/>
                    </w:rPr>
                  </w:pPr>
                  <w:r w:rsidRPr="000C6309">
                    <w:rPr>
                      <w:rFonts w:ascii="Verdana" w:hAnsi="Verdana" w:cs="Tahoma"/>
                      <w:sz w:val="20"/>
                    </w:rPr>
                    <w:t>telefono _______________________________  e-mail __________________________________________ pec ___________________________________ con codice fiscale n. _____________________________ e Partita IVA n. ___________________</w:t>
                  </w:r>
                </w:p>
                <w:p w:rsidR="000C6309" w:rsidRPr="000C6309" w:rsidRDefault="000C6309" w:rsidP="000C6309">
                  <w:pPr>
                    <w:adjustRightInd w:val="0"/>
                    <w:spacing w:line="360" w:lineRule="auto"/>
                    <w:contextualSpacing/>
                    <w:rPr>
                      <w:rFonts w:ascii="Verdana" w:hAnsi="Verdana" w:cs="Tahoma"/>
                      <w:sz w:val="20"/>
                    </w:rPr>
                  </w:pPr>
                </w:p>
              </w:txbxContent>
            </v:textbox>
          </v:shape>
        </w:pict>
      </w:r>
    </w:p>
    <w:p w:rsidR="002C161A" w:rsidRDefault="002C161A" w:rsidP="005A1058">
      <w:pPr>
        <w:jc w:val="both"/>
        <w:rPr>
          <w:b/>
        </w:rPr>
      </w:pPr>
    </w:p>
    <w:p w:rsidR="000C6309" w:rsidRDefault="000C6309" w:rsidP="005A1058">
      <w:pPr>
        <w:jc w:val="both"/>
        <w:rPr>
          <w:b/>
        </w:rPr>
      </w:pPr>
    </w:p>
    <w:p w:rsidR="000C6309" w:rsidRDefault="000C6309" w:rsidP="005A1058">
      <w:pPr>
        <w:jc w:val="both"/>
        <w:rPr>
          <w:b/>
        </w:rPr>
      </w:pPr>
    </w:p>
    <w:p w:rsidR="000C6309" w:rsidRDefault="000C6309" w:rsidP="005A1058">
      <w:pPr>
        <w:jc w:val="both"/>
        <w:rPr>
          <w:b/>
        </w:rPr>
      </w:pPr>
    </w:p>
    <w:p w:rsidR="000C6309" w:rsidRDefault="000C6309" w:rsidP="005A1058">
      <w:pPr>
        <w:jc w:val="both"/>
        <w:rPr>
          <w:b/>
        </w:rPr>
      </w:pPr>
    </w:p>
    <w:p w:rsidR="000C6309" w:rsidRDefault="000C6309" w:rsidP="0057620A">
      <w:pPr>
        <w:jc w:val="both"/>
        <w:rPr>
          <w:sz w:val="20"/>
          <w:szCs w:val="20"/>
        </w:rPr>
      </w:pPr>
    </w:p>
    <w:p w:rsidR="000C6309" w:rsidRDefault="000C6309" w:rsidP="0057620A">
      <w:pPr>
        <w:jc w:val="both"/>
        <w:rPr>
          <w:sz w:val="20"/>
          <w:szCs w:val="20"/>
        </w:rPr>
      </w:pPr>
    </w:p>
    <w:p w:rsidR="000C6309" w:rsidRDefault="000C6309" w:rsidP="0057620A">
      <w:pPr>
        <w:jc w:val="both"/>
        <w:rPr>
          <w:sz w:val="20"/>
          <w:szCs w:val="20"/>
        </w:rPr>
      </w:pPr>
    </w:p>
    <w:p w:rsidR="000C6309" w:rsidRDefault="000C6309" w:rsidP="0057620A">
      <w:pPr>
        <w:jc w:val="both"/>
        <w:rPr>
          <w:sz w:val="20"/>
          <w:szCs w:val="20"/>
        </w:rPr>
      </w:pPr>
    </w:p>
    <w:p w:rsidR="003E635C" w:rsidRDefault="003E635C" w:rsidP="0057620A">
      <w:pPr>
        <w:jc w:val="both"/>
        <w:rPr>
          <w:rFonts w:ascii="Verdana" w:hAnsi="Verdana"/>
          <w:sz w:val="20"/>
          <w:szCs w:val="20"/>
        </w:rPr>
      </w:pPr>
    </w:p>
    <w:p w:rsidR="00EE5685" w:rsidRDefault="002F485B" w:rsidP="0057620A">
      <w:pPr>
        <w:jc w:val="both"/>
        <w:rPr>
          <w:rFonts w:ascii="Verdana" w:hAnsi="Verdana"/>
          <w:sz w:val="20"/>
          <w:szCs w:val="20"/>
        </w:rPr>
      </w:pPr>
      <w:r w:rsidRPr="00BA6E4B">
        <w:rPr>
          <w:rFonts w:ascii="Verdana" w:hAnsi="Verdana"/>
          <w:sz w:val="20"/>
          <w:szCs w:val="20"/>
        </w:rPr>
        <w:t>In qualità di</w:t>
      </w:r>
      <w:r w:rsidR="00EE5685" w:rsidRPr="00BA6E4B">
        <w:rPr>
          <w:rFonts w:ascii="Verdana" w:hAnsi="Verdana"/>
          <w:sz w:val="20"/>
          <w:szCs w:val="20"/>
        </w:rPr>
        <w:t xml:space="preserve"> (barrare la voce ricorrente</w:t>
      </w:r>
      <w:r w:rsidR="002E03DD" w:rsidRPr="00BA6E4B">
        <w:rPr>
          <w:rFonts w:ascii="Verdana" w:hAnsi="Verdana"/>
          <w:sz w:val="20"/>
          <w:szCs w:val="20"/>
        </w:rPr>
        <w:t>)</w:t>
      </w:r>
      <w:r w:rsidR="00EE5685" w:rsidRPr="00BA6E4B">
        <w:rPr>
          <w:rFonts w:ascii="Verdana" w:hAnsi="Verdana"/>
          <w:sz w:val="20"/>
          <w:szCs w:val="20"/>
        </w:rPr>
        <w:t>:</w:t>
      </w:r>
    </w:p>
    <w:p w:rsidR="00B20ED7" w:rsidRPr="00BA6E4B" w:rsidRDefault="00B20ED7" w:rsidP="0057620A">
      <w:pPr>
        <w:jc w:val="both"/>
        <w:rPr>
          <w:rFonts w:ascii="Verdana" w:hAnsi="Verdana"/>
          <w:sz w:val="20"/>
          <w:szCs w:val="20"/>
        </w:rPr>
      </w:pPr>
    </w:p>
    <w:tbl>
      <w:tblPr>
        <w:tblW w:w="0" w:type="auto"/>
        <w:tblLook w:val="00BF"/>
      </w:tblPr>
      <w:tblGrid>
        <w:gridCol w:w="9883"/>
      </w:tblGrid>
      <w:tr w:rsidR="00C015F2" w:rsidRPr="00BA6E4B" w:rsidTr="00C015F2">
        <w:tc>
          <w:tcPr>
            <w:tcW w:w="9883" w:type="dxa"/>
          </w:tcPr>
          <w:p w:rsidR="00C015F2" w:rsidRPr="00BA6E4B" w:rsidRDefault="00C015F2" w:rsidP="00F06535">
            <w:pPr>
              <w:jc w:val="both"/>
              <w:rPr>
                <w:rFonts w:ascii="Verdana" w:hAnsi="Verdana"/>
                <w:sz w:val="20"/>
                <w:szCs w:val="20"/>
              </w:rPr>
            </w:pPr>
            <w:r w:rsidRPr="00BA6E4B">
              <w:rPr>
                <w:rFonts w:ascii="Verdana" w:hAnsi="Verdana" w:cs="Tahoma"/>
                <w:sz w:val="20"/>
                <w:szCs w:val="20"/>
              </w:rPr>
              <w:fldChar w:fldCharType="begin">
                <w:ffData>
                  <w:name w:val="Controllo1"/>
                  <w:enabled/>
                  <w:calcOnExit w:val="0"/>
                  <w:checkBox>
                    <w:sizeAuto/>
                    <w:default w:val="0"/>
                  </w:checkBox>
                </w:ffData>
              </w:fldChar>
            </w:r>
            <w:r w:rsidRPr="00BA6E4B">
              <w:rPr>
                <w:rFonts w:ascii="Verdana" w:hAnsi="Verdana" w:cs="Tahoma"/>
                <w:sz w:val="20"/>
                <w:szCs w:val="20"/>
              </w:rPr>
              <w:instrText xml:space="preserve"> FORMCHECKBOX </w:instrText>
            </w:r>
            <w:r w:rsidRPr="00BA6E4B">
              <w:rPr>
                <w:rFonts w:ascii="Verdana" w:hAnsi="Verdana" w:cs="Tahoma"/>
                <w:sz w:val="20"/>
                <w:szCs w:val="20"/>
              </w:rPr>
            </w:r>
            <w:r w:rsidRPr="00BA6E4B">
              <w:rPr>
                <w:rFonts w:ascii="Verdana" w:hAnsi="Verdana" w:cs="Tahoma"/>
                <w:sz w:val="20"/>
                <w:szCs w:val="20"/>
              </w:rPr>
              <w:fldChar w:fldCharType="end"/>
            </w:r>
            <w:r w:rsidRPr="00BA6E4B">
              <w:rPr>
                <w:rFonts w:ascii="Verdana" w:hAnsi="Verdana"/>
                <w:sz w:val="20"/>
                <w:szCs w:val="20"/>
              </w:rPr>
              <w:t>Professore Universitario di ruolo presso l’Università_________________ con sede a ________________________</w:t>
            </w:r>
            <w:r w:rsidR="003319F5">
              <w:rPr>
                <w:rFonts w:ascii="Verdana" w:hAnsi="Verdana"/>
                <w:sz w:val="20"/>
                <w:szCs w:val="20"/>
              </w:rPr>
              <w:t xml:space="preserve"> </w:t>
            </w:r>
            <w:r w:rsidR="003319F5" w:rsidRPr="00BA6E4B">
              <w:rPr>
                <w:rFonts w:ascii="Verdana" w:hAnsi="Verdana"/>
                <w:sz w:val="20"/>
                <w:szCs w:val="20"/>
              </w:rPr>
              <w:t>dalla data __________________________</w:t>
            </w:r>
            <w:r w:rsidRPr="00BA6E4B">
              <w:rPr>
                <w:rFonts w:ascii="Verdana" w:hAnsi="Verdana"/>
                <w:sz w:val="20"/>
                <w:szCs w:val="20"/>
              </w:rPr>
              <w:t>;</w:t>
            </w:r>
          </w:p>
          <w:p w:rsidR="00C015F2" w:rsidRPr="00BA6E4B" w:rsidRDefault="00C015F2" w:rsidP="00F06535">
            <w:pPr>
              <w:jc w:val="both"/>
              <w:rPr>
                <w:rFonts w:ascii="Verdana" w:hAnsi="Verdana"/>
                <w:sz w:val="20"/>
                <w:szCs w:val="20"/>
              </w:rPr>
            </w:pPr>
          </w:p>
        </w:tc>
      </w:tr>
      <w:tr w:rsidR="00C015F2" w:rsidRPr="00BA6E4B" w:rsidTr="00C015F2">
        <w:tc>
          <w:tcPr>
            <w:tcW w:w="9883" w:type="dxa"/>
          </w:tcPr>
          <w:p w:rsidR="00C015F2" w:rsidRPr="00BA6E4B" w:rsidRDefault="00BA6E4B" w:rsidP="00F06535">
            <w:pPr>
              <w:jc w:val="both"/>
              <w:rPr>
                <w:rFonts w:ascii="Verdana" w:hAnsi="Verdana"/>
                <w:sz w:val="20"/>
                <w:szCs w:val="20"/>
              </w:rPr>
            </w:pPr>
            <w:r w:rsidRPr="00BA6E4B">
              <w:rPr>
                <w:rFonts w:ascii="Verdana" w:hAnsi="Verdana" w:cs="Tahoma"/>
                <w:sz w:val="20"/>
                <w:szCs w:val="20"/>
              </w:rPr>
              <w:fldChar w:fldCharType="begin">
                <w:ffData>
                  <w:name w:val="Controllo1"/>
                  <w:enabled/>
                  <w:calcOnExit w:val="0"/>
                  <w:checkBox>
                    <w:sizeAuto/>
                    <w:default w:val="0"/>
                  </w:checkBox>
                </w:ffData>
              </w:fldChar>
            </w:r>
            <w:r w:rsidRPr="00BA6E4B">
              <w:rPr>
                <w:rFonts w:ascii="Verdana" w:hAnsi="Verdana" w:cs="Tahoma"/>
                <w:sz w:val="20"/>
                <w:szCs w:val="20"/>
              </w:rPr>
              <w:instrText xml:space="preserve"> FORMCHECKBOX </w:instrText>
            </w:r>
            <w:r w:rsidRPr="00BA6E4B">
              <w:rPr>
                <w:rFonts w:ascii="Verdana" w:hAnsi="Verdana" w:cs="Tahoma"/>
                <w:sz w:val="20"/>
                <w:szCs w:val="20"/>
              </w:rPr>
            </w:r>
            <w:r w:rsidRPr="00BA6E4B">
              <w:rPr>
                <w:rFonts w:ascii="Verdana" w:hAnsi="Verdana" w:cs="Tahoma"/>
                <w:sz w:val="20"/>
                <w:szCs w:val="20"/>
              </w:rPr>
              <w:fldChar w:fldCharType="end"/>
            </w:r>
            <w:r w:rsidR="00C015F2" w:rsidRPr="00BA6E4B">
              <w:rPr>
                <w:rFonts w:ascii="Verdana" w:hAnsi="Verdana"/>
                <w:sz w:val="20"/>
                <w:szCs w:val="20"/>
              </w:rPr>
              <w:t xml:space="preserve">Dipendente Pubblico dell’Amministrazione _____________________________, </w:t>
            </w:r>
            <w:r w:rsidR="00B21A19">
              <w:rPr>
                <w:rFonts w:ascii="Verdana" w:hAnsi="Verdana"/>
                <w:sz w:val="20"/>
                <w:szCs w:val="20"/>
              </w:rPr>
              <w:t xml:space="preserve"> cat.</w:t>
            </w:r>
            <w:r w:rsidR="003A30DA">
              <w:rPr>
                <w:rFonts w:ascii="Verdana" w:hAnsi="Verdana"/>
                <w:sz w:val="20"/>
                <w:szCs w:val="20"/>
              </w:rPr>
              <w:t>D,</w:t>
            </w:r>
            <w:r w:rsidR="00C015F2" w:rsidRPr="00BA6E4B">
              <w:rPr>
                <w:rFonts w:ascii="Verdana" w:hAnsi="Verdana"/>
                <w:sz w:val="20"/>
                <w:szCs w:val="20"/>
              </w:rPr>
              <w:t xml:space="preserve"> dalla data __________________________;</w:t>
            </w:r>
          </w:p>
          <w:p w:rsidR="00C015F2" w:rsidRPr="00BA6E4B" w:rsidRDefault="00C015F2" w:rsidP="00F06535">
            <w:pPr>
              <w:jc w:val="both"/>
              <w:rPr>
                <w:rFonts w:ascii="Verdana" w:hAnsi="Verdana"/>
                <w:sz w:val="20"/>
                <w:szCs w:val="20"/>
              </w:rPr>
            </w:pPr>
          </w:p>
        </w:tc>
      </w:tr>
      <w:tr w:rsidR="00C015F2" w:rsidRPr="00BA6E4B" w:rsidTr="00C015F2">
        <w:tc>
          <w:tcPr>
            <w:tcW w:w="9883" w:type="dxa"/>
          </w:tcPr>
          <w:p w:rsidR="00C015F2" w:rsidRPr="00BA6E4B" w:rsidRDefault="00BA6E4B" w:rsidP="00BA6E4B">
            <w:pPr>
              <w:jc w:val="both"/>
              <w:rPr>
                <w:rFonts w:ascii="Verdana" w:hAnsi="Verdana"/>
                <w:sz w:val="20"/>
                <w:szCs w:val="20"/>
              </w:rPr>
            </w:pPr>
            <w:r w:rsidRPr="00BA6E4B">
              <w:rPr>
                <w:rFonts w:ascii="Verdana" w:hAnsi="Verdana" w:cs="Tahoma"/>
                <w:sz w:val="20"/>
                <w:szCs w:val="20"/>
              </w:rPr>
              <w:fldChar w:fldCharType="begin">
                <w:ffData>
                  <w:name w:val="Controllo1"/>
                  <w:enabled/>
                  <w:calcOnExit w:val="0"/>
                  <w:checkBox>
                    <w:sizeAuto/>
                    <w:default w:val="0"/>
                  </w:checkBox>
                </w:ffData>
              </w:fldChar>
            </w:r>
            <w:r w:rsidRPr="00BA6E4B">
              <w:rPr>
                <w:rFonts w:ascii="Verdana" w:hAnsi="Verdana" w:cs="Tahoma"/>
                <w:sz w:val="20"/>
                <w:szCs w:val="20"/>
              </w:rPr>
              <w:instrText xml:space="preserve"> FORMCHECKBOX </w:instrText>
            </w:r>
            <w:r w:rsidRPr="00BA6E4B">
              <w:rPr>
                <w:rFonts w:ascii="Verdana" w:hAnsi="Verdana" w:cs="Tahoma"/>
                <w:sz w:val="20"/>
                <w:szCs w:val="20"/>
              </w:rPr>
            </w:r>
            <w:r w:rsidRPr="00BA6E4B">
              <w:rPr>
                <w:rFonts w:ascii="Verdana" w:hAnsi="Verdana" w:cs="Tahoma"/>
                <w:sz w:val="20"/>
                <w:szCs w:val="20"/>
              </w:rPr>
              <w:fldChar w:fldCharType="end"/>
            </w:r>
            <w:r w:rsidR="00C015F2" w:rsidRPr="00BA6E4B">
              <w:rPr>
                <w:rFonts w:ascii="Verdana" w:hAnsi="Verdana"/>
                <w:sz w:val="20"/>
                <w:szCs w:val="20"/>
              </w:rPr>
              <w:t>Libero professionista abilitato ed iscritto all’albo</w:t>
            </w:r>
            <w:r w:rsidRPr="00BA6E4B">
              <w:rPr>
                <w:rFonts w:ascii="Verdana" w:hAnsi="Verdana"/>
                <w:sz w:val="20"/>
                <w:szCs w:val="20"/>
              </w:rPr>
              <w:t>/ordine</w:t>
            </w:r>
            <w:r w:rsidR="00C015F2" w:rsidRPr="00BA6E4B">
              <w:rPr>
                <w:rFonts w:ascii="Verdana" w:hAnsi="Verdana"/>
                <w:sz w:val="20"/>
                <w:szCs w:val="20"/>
              </w:rPr>
              <w:t xml:space="preserve"> dei/degli ___________________________________ </w:t>
            </w:r>
            <w:r w:rsidRPr="00BA6E4B">
              <w:rPr>
                <w:rFonts w:ascii="Verdana" w:hAnsi="Verdana"/>
                <w:sz w:val="20"/>
                <w:szCs w:val="20"/>
              </w:rPr>
              <w:t>provincia</w:t>
            </w:r>
            <w:r w:rsidR="00FB7ABE">
              <w:rPr>
                <w:rFonts w:ascii="Verdana" w:hAnsi="Verdana"/>
                <w:sz w:val="20"/>
                <w:szCs w:val="20"/>
              </w:rPr>
              <w:t xml:space="preserve"> </w:t>
            </w:r>
            <w:r w:rsidRPr="00BA6E4B">
              <w:rPr>
                <w:rFonts w:ascii="Verdana" w:hAnsi="Verdana"/>
                <w:sz w:val="20"/>
                <w:szCs w:val="20"/>
              </w:rPr>
              <w:t>________________________</w:t>
            </w:r>
            <w:r w:rsidR="00C015F2" w:rsidRPr="00BA6E4B">
              <w:rPr>
                <w:rFonts w:ascii="Verdana" w:hAnsi="Verdana"/>
                <w:sz w:val="20"/>
                <w:szCs w:val="20"/>
              </w:rPr>
              <w:t>dal</w:t>
            </w:r>
            <w:r w:rsidR="00427D67">
              <w:rPr>
                <w:rFonts w:ascii="Verdana" w:hAnsi="Verdana"/>
                <w:sz w:val="20"/>
                <w:szCs w:val="20"/>
              </w:rPr>
              <w:t>la data</w:t>
            </w:r>
            <w:r w:rsidR="00C015F2" w:rsidRPr="00BA6E4B">
              <w:rPr>
                <w:rFonts w:ascii="Verdana" w:hAnsi="Verdana"/>
                <w:sz w:val="20"/>
                <w:szCs w:val="20"/>
              </w:rPr>
              <w:t xml:space="preserve"> _____________________ al n° ___________________________________;</w:t>
            </w:r>
          </w:p>
        </w:tc>
      </w:tr>
    </w:tbl>
    <w:p w:rsidR="008653AF" w:rsidRPr="00BA6E4B" w:rsidRDefault="008653AF" w:rsidP="00707B43">
      <w:pPr>
        <w:jc w:val="center"/>
        <w:rPr>
          <w:rFonts w:ascii="Verdana" w:hAnsi="Verdana"/>
          <w:b/>
          <w:sz w:val="20"/>
          <w:szCs w:val="20"/>
        </w:rPr>
      </w:pPr>
    </w:p>
    <w:p w:rsidR="00707B43" w:rsidRPr="00BA6E4B" w:rsidRDefault="00E3057A" w:rsidP="00707B43">
      <w:pPr>
        <w:jc w:val="center"/>
        <w:rPr>
          <w:rFonts w:ascii="Verdana" w:hAnsi="Verdana"/>
          <w:b/>
          <w:sz w:val="20"/>
          <w:szCs w:val="20"/>
        </w:rPr>
      </w:pPr>
      <w:r>
        <w:rPr>
          <w:rFonts w:ascii="Verdana" w:hAnsi="Verdana"/>
          <w:b/>
          <w:sz w:val="20"/>
          <w:szCs w:val="20"/>
        </w:rPr>
        <w:t>m</w:t>
      </w:r>
      <w:r w:rsidR="00F25F30" w:rsidRPr="00BA6E4B">
        <w:rPr>
          <w:rFonts w:ascii="Verdana" w:hAnsi="Verdana"/>
          <w:b/>
          <w:sz w:val="20"/>
          <w:szCs w:val="20"/>
        </w:rPr>
        <w:t>anifesta il proprio interesse ad assumere l’incarico in oggetto</w:t>
      </w:r>
      <w:r>
        <w:rPr>
          <w:rFonts w:ascii="Verdana" w:hAnsi="Verdana"/>
          <w:b/>
          <w:sz w:val="20"/>
          <w:szCs w:val="20"/>
        </w:rPr>
        <w:t>.</w:t>
      </w:r>
    </w:p>
    <w:p w:rsidR="00BA6E4B" w:rsidRPr="00BA6E4B" w:rsidRDefault="00BA6E4B" w:rsidP="00EE5685">
      <w:pPr>
        <w:jc w:val="both"/>
        <w:rPr>
          <w:rFonts w:ascii="Verdana" w:hAnsi="Verdana"/>
          <w:sz w:val="20"/>
          <w:szCs w:val="20"/>
        </w:rPr>
      </w:pPr>
    </w:p>
    <w:p w:rsidR="00707B43" w:rsidRPr="00BA6E4B" w:rsidRDefault="00707B43" w:rsidP="001203FB">
      <w:pPr>
        <w:jc w:val="both"/>
        <w:rPr>
          <w:rFonts w:ascii="Verdana" w:hAnsi="Verdana"/>
          <w:sz w:val="20"/>
          <w:szCs w:val="20"/>
        </w:rPr>
      </w:pPr>
      <w:r w:rsidRPr="00BA6E4B">
        <w:rPr>
          <w:rFonts w:ascii="Verdana" w:hAnsi="Verdana"/>
          <w:sz w:val="20"/>
          <w:szCs w:val="20"/>
        </w:rPr>
        <w:t>A tal fine, ai sensi del D.P.R. n. 445/2000, consapevole delle sanzioni penali ivi previste per ipotesi di falsità in atti e dichiarazioni mendaci, ivi indicate,</w:t>
      </w:r>
    </w:p>
    <w:p w:rsidR="001203FB" w:rsidRPr="00BA6E4B" w:rsidRDefault="001203FB" w:rsidP="00707B43">
      <w:pPr>
        <w:rPr>
          <w:rFonts w:ascii="Verdana" w:hAnsi="Verdana"/>
          <w:sz w:val="20"/>
          <w:szCs w:val="20"/>
        </w:rPr>
      </w:pPr>
    </w:p>
    <w:p w:rsidR="00707B43" w:rsidRPr="00B20ED7" w:rsidRDefault="00707B43" w:rsidP="001203FB">
      <w:pPr>
        <w:jc w:val="center"/>
        <w:rPr>
          <w:rFonts w:ascii="Verdana" w:hAnsi="Verdana"/>
          <w:b/>
          <w:sz w:val="20"/>
          <w:szCs w:val="20"/>
        </w:rPr>
      </w:pPr>
      <w:r w:rsidRPr="00B20ED7">
        <w:rPr>
          <w:rFonts w:ascii="Verdana" w:hAnsi="Verdana"/>
          <w:b/>
          <w:sz w:val="20"/>
          <w:szCs w:val="20"/>
        </w:rPr>
        <w:t>DICHIARA</w:t>
      </w:r>
    </w:p>
    <w:p w:rsidR="001203FB" w:rsidRPr="005A1058" w:rsidRDefault="001203FB" w:rsidP="001203FB">
      <w:pPr>
        <w:jc w:val="center"/>
        <w:rPr>
          <w:sz w:val="20"/>
          <w:szCs w:val="20"/>
        </w:rPr>
      </w:pPr>
    </w:p>
    <w:p w:rsidR="008653AF" w:rsidRPr="008D2B18" w:rsidRDefault="008653AF" w:rsidP="008653AF">
      <w:pPr>
        <w:numPr>
          <w:ilvl w:val="0"/>
          <w:numId w:val="4"/>
        </w:numPr>
        <w:ind w:left="284" w:hanging="284"/>
        <w:jc w:val="both"/>
        <w:rPr>
          <w:rFonts w:ascii="Verdana" w:hAnsi="Verdana"/>
          <w:sz w:val="20"/>
          <w:szCs w:val="20"/>
        </w:rPr>
      </w:pPr>
      <w:r w:rsidRPr="008D2B18">
        <w:rPr>
          <w:rFonts w:ascii="Verdana" w:hAnsi="Verdana"/>
          <w:sz w:val="20"/>
          <w:szCs w:val="20"/>
        </w:rPr>
        <w:t>di essere in possesso dei requisiti di ammissione previsti dallo stesso ed in particolare:</w:t>
      </w:r>
    </w:p>
    <w:p w:rsidR="008653AF" w:rsidRPr="00C620AE" w:rsidRDefault="002137F8" w:rsidP="00CD40DC">
      <w:pPr>
        <w:numPr>
          <w:ilvl w:val="0"/>
          <w:numId w:val="6"/>
        </w:numPr>
        <w:ind w:left="709" w:hanging="284"/>
        <w:jc w:val="both"/>
        <w:rPr>
          <w:b/>
          <w:sz w:val="20"/>
          <w:szCs w:val="20"/>
        </w:rPr>
      </w:pPr>
      <w:r w:rsidRPr="00C620AE">
        <w:rPr>
          <w:rFonts w:ascii="Verdana" w:hAnsi="Verdana"/>
          <w:sz w:val="20"/>
          <w:szCs w:val="20"/>
        </w:rPr>
        <w:t>in merito ai</w:t>
      </w:r>
      <w:r w:rsidRPr="00C620AE">
        <w:rPr>
          <w:rFonts w:ascii="Verdana" w:hAnsi="Verdana"/>
          <w:b/>
          <w:sz w:val="20"/>
          <w:szCs w:val="20"/>
        </w:rPr>
        <w:t xml:space="preserve"> r</w:t>
      </w:r>
      <w:r w:rsidR="008653AF" w:rsidRPr="00C620AE">
        <w:rPr>
          <w:rFonts w:ascii="Verdana" w:hAnsi="Verdana"/>
          <w:b/>
          <w:sz w:val="20"/>
          <w:szCs w:val="20"/>
        </w:rPr>
        <w:t>equisiti di ordine generale</w:t>
      </w:r>
      <w:r w:rsidR="00C620AE" w:rsidRPr="00C620AE">
        <w:rPr>
          <w:rFonts w:ascii="Verdana" w:hAnsi="Verdana"/>
          <w:b/>
          <w:sz w:val="20"/>
          <w:szCs w:val="20"/>
        </w:rPr>
        <w:t xml:space="preserve"> e all’inesistenza di cause di incompatibilità ed astensione</w:t>
      </w:r>
      <w:r w:rsidR="00C620AE">
        <w:rPr>
          <w:rFonts w:ascii="Verdana" w:hAnsi="Verdana"/>
          <w:b/>
          <w:sz w:val="20"/>
          <w:szCs w:val="20"/>
        </w:rPr>
        <w:t xml:space="preserve"> </w:t>
      </w:r>
      <w:r w:rsidR="00C620AE" w:rsidRPr="00C620AE">
        <w:rPr>
          <w:rFonts w:ascii="Verdana" w:hAnsi="Verdana"/>
          <w:sz w:val="20"/>
          <w:szCs w:val="20"/>
        </w:rPr>
        <w:t>dei componenti della Commissione Giudicatrice, ai sensi dell’art. 77 del D.Lgs. 50/2016</w:t>
      </w:r>
      <w:r w:rsidR="008653AF" w:rsidRPr="00CD40DC">
        <w:rPr>
          <w:rFonts w:ascii="Verdana" w:hAnsi="Verdana"/>
          <w:sz w:val="20"/>
          <w:szCs w:val="20"/>
        </w:rPr>
        <w:t>:</w:t>
      </w:r>
    </w:p>
    <w:p w:rsidR="00BF6E0B" w:rsidRPr="003E710D" w:rsidRDefault="00BF6E0B" w:rsidP="00CD40DC">
      <w:pPr>
        <w:numPr>
          <w:ilvl w:val="0"/>
          <w:numId w:val="9"/>
        </w:numPr>
        <w:ind w:left="993" w:hanging="284"/>
        <w:jc w:val="both"/>
        <w:rPr>
          <w:rFonts w:ascii="Verdana" w:hAnsi="Verdana"/>
          <w:sz w:val="20"/>
          <w:szCs w:val="20"/>
        </w:rPr>
      </w:pPr>
      <w:r w:rsidRPr="003E710D">
        <w:rPr>
          <w:rFonts w:ascii="Verdana" w:hAnsi="Verdana"/>
          <w:sz w:val="20"/>
          <w:szCs w:val="20"/>
        </w:rPr>
        <w:lastRenderedPageBreak/>
        <w:t>di non trovarsi nelle condizioni di esclusione previste nell’art. 80 del D. Lgs. 18/04/2016 n. 50;</w:t>
      </w:r>
    </w:p>
    <w:p w:rsidR="008C716C" w:rsidRPr="003E710D" w:rsidRDefault="00BF6E0B" w:rsidP="00CD40DC">
      <w:pPr>
        <w:numPr>
          <w:ilvl w:val="0"/>
          <w:numId w:val="9"/>
        </w:numPr>
        <w:ind w:left="993" w:hanging="284"/>
        <w:jc w:val="both"/>
        <w:rPr>
          <w:rFonts w:ascii="Verdana" w:hAnsi="Verdana"/>
          <w:sz w:val="20"/>
          <w:szCs w:val="20"/>
        </w:rPr>
      </w:pPr>
      <w:r w:rsidRPr="003E710D">
        <w:rPr>
          <w:rFonts w:ascii="Verdana" w:hAnsi="Verdana"/>
          <w:sz w:val="20"/>
          <w:szCs w:val="20"/>
        </w:rPr>
        <w:t>di essere in regola con la vigente normativa previdenziale ed assistenziale, sia in relazione alla posizione contributiva personale/aziendale presso i competenti istituti previdenziali ed assistenziali, sia derivanti dai rapporti con dipendenti e collaboratori anche a progetto, a tal fine comunica che la</w:t>
      </w:r>
      <w:r w:rsidR="008C716C" w:rsidRPr="003E710D">
        <w:rPr>
          <w:rFonts w:ascii="Verdana" w:hAnsi="Verdana"/>
          <w:sz w:val="20"/>
          <w:szCs w:val="20"/>
        </w:rPr>
        <w:t>/le</w:t>
      </w:r>
      <w:r w:rsidRPr="003E710D">
        <w:rPr>
          <w:rFonts w:ascii="Verdana" w:hAnsi="Verdana"/>
          <w:sz w:val="20"/>
          <w:szCs w:val="20"/>
        </w:rPr>
        <w:t xml:space="preserve"> posizion</w:t>
      </w:r>
      <w:r w:rsidR="008C716C" w:rsidRPr="003E710D">
        <w:rPr>
          <w:rFonts w:ascii="Verdana" w:hAnsi="Verdana"/>
          <w:sz w:val="20"/>
          <w:szCs w:val="20"/>
        </w:rPr>
        <w:t>e/i</w:t>
      </w:r>
      <w:r w:rsidRPr="003E710D">
        <w:rPr>
          <w:rFonts w:ascii="Verdana" w:hAnsi="Verdana"/>
          <w:sz w:val="20"/>
          <w:szCs w:val="20"/>
        </w:rPr>
        <w:t xml:space="preserve"> assicurativa</w:t>
      </w:r>
      <w:r w:rsidR="008C716C" w:rsidRPr="003E710D">
        <w:rPr>
          <w:rFonts w:ascii="Verdana" w:hAnsi="Verdana"/>
          <w:sz w:val="20"/>
          <w:szCs w:val="20"/>
        </w:rPr>
        <w:t>/e</w:t>
      </w:r>
      <w:r w:rsidRPr="003E710D">
        <w:rPr>
          <w:rFonts w:ascii="Verdana" w:hAnsi="Verdana"/>
          <w:sz w:val="20"/>
          <w:szCs w:val="20"/>
        </w:rPr>
        <w:t>, è</w:t>
      </w:r>
      <w:r w:rsidR="008C716C" w:rsidRPr="003E710D">
        <w:rPr>
          <w:rFonts w:ascii="Verdana" w:hAnsi="Verdana"/>
          <w:sz w:val="20"/>
          <w:szCs w:val="20"/>
        </w:rPr>
        <w:t>/sono</w:t>
      </w:r>
      <w:r w:rsidRPr="003E710D">
        <w:rPr>
          <w:rFonts w:ascii="Verdana" w:hAnsi="Verdana"/>
          <w:sz w:val="20"/>
          <w:szCs w:val="20"/>
        </w:rPr>
        <w:t xml:space="preserve"> la</w:t>
      </w:r>
      <w:r w:rsidR="008C716C" w:rsidRPr="003E710D">
        <w:rPr>
          <w:rFonts w:ascii="Verdana" w:hAnsi="Verdana"/>
          <w:sz w:val="20"/>
          <w:szCs w:val="20"/>
        </w:rPr>
        <w:t>/le</w:t>
      </w:r>
      <w:r w:rsidRPr="003E710D">
        <w:rPr>
          <w:rFonts w:ascii="Verdana" w:hAnsi="Verdana"/>
          <w:sz w:val="20"/>
          <w:szCs w:val="20"/>
        </w:rPr>
        <w:t xml:space="preserve"> seguente</w:t>
      </w:r>
      <w:r w:rsidR="008C716C" w:rsidRPr="003E710D">
        <w:rPr>
          <w:rFonts w:ascii="Verdana" w:hAnsi="Verdana"/>
          <w:sz w:val="20"/>
          <w:szCs w:val="20"/>
        </w:rPr>
        <w:t>/i</w:t>
      </w:r>
      <w:r w:rsidRPr="003E710D">
        <w:rPr>
          <w:rFonts w:ascii="Verdana" w:hAnsi="Verdana"/>
          <w:sz w:val="20"/>
          <w:szCs w:val="20"/>
        </w:rPr>
        <w:t xml:space="preserve">: </w:t>
      </w:r>
    </w:p>
    <w:p w:rsidR="00BF6E0B" w:rsidRPr="00CD40DC" w:rsidRDefault="00BF6E0B" w:rsidP="00CD40DC">
      <w:pPr>
        <w:ind w:left="993"/>
        <w:jc w:val="both"/>
        <w:rPr>
          <w:rFonts w:ascii="Verdana" w:hAnsi="Verdana"/>
          <w:b/>
          <w:sz w:val="20"/>
          <w:szCs w:val="20"/>
        </w:rPr>
      </w:pPr>
      <w:r w:rsidRPr="00CD40DC">
        <w:rPr>
          <w:rFonts w:ascii="Verdana" w:hAnsi="Verdana"/>
          <w:b/>
          <w:sz w:val="20"/>
          <w:szCs w:val="20"/>
        </w:rPr>
        <w:t>Ente assicurativo _____________________ matricola___________;</w:t>
      </w:r>
    </w:p>
    <w:p w:rsidR="001661CC" w:rsidRPr="001661CC" w:rsidRDefault="00CD40DC" w:rsidP="00CD40DC">
      <w:pPr>
        <w:numPr>
          <w:ilvl w:val="0"/>
          <w:numId w:val="9"/>
        </w:numPr>
        <w:ind w:left="993" w:hanging="284"/>
        <w:jc w:val="both"/>
        <w:rPr>
          <w:rFonts w:ascii="Verdana" w:hAnsi="Verdana"/>
          <w:sz w:val="20"/>
          <w:szCs w:val="20"/>
        </w:rPr>
      </w:pPr>
      <w:r w:rsidRPr="00CD40DC">
        <w:rPr>
          <w:rFonts w:ascii="Verdana" w:hAnsi="Verdana"/>
          <w:sz w:val="20"/>
          <w:szCs w:val="20"/>
        </w:rPr>
        <w:t>d</w:t>
      </w:r>
      <w:r w:rsidR="001661CC" w:rsidRPr="001661CC">
        <w:rPr>
          <w:rFonts w:ascii="Verdana" w:hAnsi="Verdana"/>
          <w:sz w:val="20"/>
          <w:szCs w:val="20"/>
        </w:rPr>
        <w:t xml:space="preserve">i non essere stato condannato, anche con sentenza non passata in giudicato, per i reati previsti nel capo l del titolo Il del libro secondo del codice penale ( art. 35 bis del D.lgs. 165/2001); </w:t>
      </w:r>
    </w:p>
    <w:p w:rsidR="001661CC" w:rsidRPr="001661CC" w:rsidRDefault="00442477" w:rsidP="00CD40DC">
      <w:pPr>
        <w:numPr>
          <w:ilvl w:val="0"/>
          <w:numId w:val="9"/>
        </w:numPr>
        <w:ind w:left="993" w:hanging="284"/>
        <w:jc w:val="both"/>
        <w:rPr>
          <w:rFonts w:ascii="Verdana" w:hAnsi="Verdana"/>
          <w:sz w:val="20"/>
          <w:szCs w:val="20"/>
        </w:rPr>
      </w:pPr>
      <w:r>
        <w:rPr>
          <w:rFonts w:ascii="Verdana" w:hAnsi="Verdana"/>
          <w:sz w:val="20"/>
          <w:szCs w:val="20"/>
        </w:rPr>
        <w:t>di</w:t>
      </w:r>
      <w:r w:rsidR="001661CC" w:rsidRPr="001661CC">
        <w:rPr>
          <w:rFonts w:ascii="Verdana" w:hAnsi="Verdana"/>
          <w:sz w:val="20"/>
          <w:szCs w:val="20"/>
        </w:rPr>
        <w:t xml:space="preserve"> non aver svolto altra funzione o incarico tecnico o amministrativo relativamente al contratto in oggett</w:t>
      </w:r>
      <w:r>
        <w:rPr>
          <w:rFonts w:ascii="Verdana" w:hAnsi="Verdana"/>
          <w:sz w:val="20"/>
          <w:szCs w:val="20"/>
        </w:rPr>
        <w:t>o del cui affidamento si tratta;</w:t>
      </w:r>
      <w:r w:rsidR="001661CC" w:rsidRPr="001661CC">
        <w:rPr>
          <w:rFonts w:ascii="Verdana" w:hAnsi="Verdana"/>
          <w:sz w:val="20"/>
          <w:szCs w:val="20"/>
        </w:rPr>
        <w:t xml:space="preserve"> </w:t>
      </w:r>
    </w:p>
    <w:p w:rsidR="001661CC" w:rsidRPr="001661CC" w:rsidRDefault="00442477" w:rsidP="00CD40DC">
      <w:pPr>
        <w:numPr>
          <w:ilvl w:val="0"/>
          <w:numId w:val="9"/>
        </w:numPr>
        <w:ind w:left="993" w:hanging="284"/>
        <w:jc w:val="both"/>
        <w:rPr>
          <w:rFonts w:ascii="Verdana" w:hAnsi="Verdana"/>
          <w:sz w:val="20"/>
          <w:szCs w:val="20"/>
        </w:rPr>
      </w:pPr>
      <w:r>
        <w:rPr>
          <w:rFonts w:ascii="Verdana" w:hAnsi="Verdana"/>
          <w:sz w:val="20"/>
          <w:szCs w:val="20"/>
        </w:rPr>
        <w:t>di</w:t>
      </w:r>
      <w:r w:rsidRPr="001661CC">
        <w:rPr>
          <w:rFonts w:ascii="Verdana" w:hAnsi="Verdana"/>
          <w:sz w:val="20"/>
          <w:szCs w:val="20"/>
        </w:rPr>
        <w:t xml:space="preserve"> </w:t>
      </w:r>
      <w:r w:rsidR="001661CC" w:rsidRPr="001661CC">
        <w:rPr>
          <w:rFonts w:ascii="Verdana" w:hAnsi="Verdana"/>
          <w:sz w:val="20"/>
          <w:szCs w:val="20"/>
        </w:rPr>
        <w:t>non aver rivestito nel biennio precedente rispetto alla data della determinazione a contrarre relativa alla procedura, cariche di pubblico amministrator</w:t>
      </w:r>
      <w:r>
        <w:rPr>
          <w:rFonts w:ascii="Verdana" w:hAnsi="Verdana"/>
          <w:sz w:val="20"/>
          <w:szCs w:val="20"/>
        </w:rPr>
        <w:t>e presso il Comune di Tertenia;</w:t>
      </w:r>
    </w:p>
    <w:p w:rsidR="00CD4812" w:rsidRDefault="00743279" w:rsidP="00CD4812">
      <w:pPr>
        <w:numPr>
          <w:ilvl w:val="0"/>
          <w:numId w:val="9"/>
        </w:numPr>
        <w:ind w:left="993" w:hanging="284"/>
        <w:jc w:val="both"/>
        <w:rPr>
          <w:rFonts w:ascii="Verdana" w:hAnsi="Verdana"/>
          <w:b/>
          <w:sz w:val="20"/>
          <w:szCs w:val="20"/>
        </w:rPr>
      </w:pPr>
      <w:r w:rsidRPr="005A12B6">
        <w:rPr>
          <w:rFonts w:ascii="Verdana" w:hAnsi="Verdana"/>
          <w:sz w:val="20"/>
          <w:szCs w:val="20"/>
        </w:rPr>
        <w:t xml:space="preserve">di aver preso conoscenza </w:t>
      </w:r>
      <w:r w:rsidRPr="00CD4812">
        <w:rPr>
          <w:rFonts w:ascii="Verdana" w:hAnsi="Verdana"/>
          <w:sz w:val="20"/>
          <w:szCs w:val="20"/>
        </w:rPr>
        <w:t>del verbale della prima seduta di gara tenutasi il 21/05/2020, contenente l’elenco degli operatori economici partecipanti e pubblicato in data 21/05/2020</w:t>
      </w:r>
      <w:r w:rsidRPr="005A12B6">
        <w:rPr>
          <w:rFonts w:ascii="Verdana" w:hAnsi="Verdana"/>
          <w:sz w:val="20"/>
          <w:szCs w:val="20"/>
        </w:rPr>
        <w:t xml:space="preserve"> all’indirizzo: </w:t>
      </w:r>
      <w:hyperlink r:id="rId8" w:history="1">
        <w:r w:rsidR="00CD4812" w:rsidRPr="00CD4812">
          <w:rPr>
            <w:rStyle w:val="Collegamentoipertestuale"/>
            <w:rFonts w:ascii="Verdana" w:hAnsi="Verdana"/>
            <w:color w:val="auto"/>
            <w:sz w:val="20"/>
            <w:szCs w:val="20"/>
            <w:u w:val="none"/>
          </w:rPr>
          <w:t>https://www.comunetertenia.it/index.php/download/eyJpdiI6IkdJTGtnSjZSNU9sZlFXY0FucmRLSFE9PSIsInZhbHVlIjoiZ0swdkJVR3FscFFjVFV4eGtjVHFJblVQSEkxN28zRjJxdGJZZExRbU9Scz0iLCJtYWMiOiI2NzNkMTkxOWZhODIyNzgxMTI4YTgxMjlkZGVhNWM2YjA1MGQ5ODM1MTQ4MTA1ZGFhNTU4YzYxMDUyNGZmNzU2In0=/verbale_1.pdf.p7m</w:t>
        </w:r>
      </w:hyperlink>
    </w:p>
    <w:p w:rsidR="001661CC" w:rsidRPr="001661CC" w:rsidRDefault="00442477" w:rsidP="00CD40DC">
      <w:pPr>
        <w:numPr>
          <w:ilvl w:val="0"/>
          <w:numId w:val="9"/>
        </w:numPr>
        <w:ind w:left="993" w:hanging="284"/>
        <w:jc w:val="both"/>
        <w:rPr>
          <w:rFonts w:ascii="Verdana" w:hAnsi="Verdana"/>
          <w:sz w:val="20"/>
          <w:szCs w:val="20"/>
        </w:rPr>
      </w:pPr>
      <w:r>
        <w:rPr>
          <w:rFonts w:ascii="Verdana" w:hAnsi="Verdana"/>
          <w:sz w:val="20"/>
          <w:szCs w:val="20"/>
        </w:rPr>
        <w:t>di</w:t>
      </w:r>
      <w:r w:rsidRPr="001661CC">
        <w:rPr>
          <w:rFonts w:ascii="Verdana" w:hAnsi="Verdana"/>
          <w:sz w:val="20"/>
          <w:szCs w:val="20"/>
        </w:rPr>
        <w:t xml:space="preserve"> </w:t>
      </w:r>
      <w:r w:rsidR="001661CC" w:rsidRPr="001661CC">
        <w:rPr>
          <w:rFonts w:ascii="Verdana" w:hAnsi="Verdana"/>
          <w:sz w:val="20"/>
          <w:szCs w:val="20"/>
        </w:rPr>
        <w:t xml:space="preserve">non trovarsi in alcuna delle condizioni che determinano l’obbligo di astensione previste dall'art. 51 </w:t>
      </w:r>
      <w:r>
        <w:rPr>
          <w:rFonts w:ascii="Verdana" w:hAnsi="Verdana"/>
          <w:sz w:val="20"/>
          <w:szCs w:val="20"/>
        </w:rPr>
        <w:t>del Codice di procedura civile;</w:t>
      </w:r>
    </w:p>
    <w:p w:rsidR="001661CC" w:rsidRPr="003851DA" w:rsidRDefault="00442477" w:rsidP="00934D8F">
      <w:pPr>
        <w:numPr>
          <w:ilvl w:val="0"/>
          <w:numId w:val="9"/>
        </w:numPr>
        <w:ind w:left="993" w:hanging="284"/>
        <w:jc w:val="both"/>
        <w:rPr>
          <w:rFonts w:ascii="Verdana" w:hAnsi="Verdana"/>
          <w:sz w:val="20"/>
          <w:szCs w:val="20"/>
        </w:rPr>
      </w:pPr>
      <w:r w:rsidRPr="003851DA">
        <w:rPr>
          <w:rFonts w:ascii="Verdana" w:hAnsi="Verdana"/>
          <w:sz w:val="20"/>
          <w:szCs w:val="20"/>
        </w:rPr>
        <w:t xml:space="preserve">di </w:t>
      </w:r>
      <w:r w:rsidR="001661CC" w:rsidRPr="003851DA">
        <w:rPr>
          <w:rFonts w:ascii="Verdana" w:hAnsi="Verdana"/>
          <w:sz w:val="20"/>
          <w:szCs w:val="20"/>
        </w:rPr>
        <w:t>non trovarsi in alcuna delle situazione di conflitto di interesse di cui all'articolo 7 del decreto del Presidente della Repubblica 16 aprile 2013, n. 62 (</w:t>
      </w:r>
      <w:r w:rsidR="003851DA">
        <w:rPr>
          <w:rFonts w:ascii="Verdana" w:hAnsi="Verdana"/>
          <w:sz w:val="20"/>
          <w:szCs w:val="20"/>
        </w:rPr>
        <w:t>i</w:t>
      </w:r>
      <w:r w:rsidR="001661CC" w:rsidRPr="003851DA">
        <w:rPr>
          <w:rFonts w:ascii="Verdana" w:hAnsi="Verdana"/>
          <w:sz w:val="20"/>
          <w:szCs w:val="20"/>
        </w:rPr>
        <w:t>n particolare, si prende atto che non possono essere assunti incarichi di commissario qualora la suddetta attività può coinvolgere interessi propri, ovvero di parenti, affini entro il secondo grado, del coniuge o di conviventi, oppure di persone con le quali abbia rapporti di frequentazione abituale, ovvero, di soggetti od organizzazioni con cui lo stesso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w:t>
      </w:r>
      <w:r w:rsidR="00934D8F" w:rsidRPr="003851DA">
        <w:rPr>
          <w:rFonts w:ascii="Verdana" w:hAnsi="Verdana"/>
          <w:sz w:val="20"/>
          <w:szCs w:val="20"/>
        </w:rPr>
        <w:t>stratore o gerente o dirigente);</w:t>
      </w:r>
      <w:r w:rsidR="001661CC" w:rsidRPr="003851DA">
        <w:rPr>
          <w:rFonts w:ascii="Verdana" w:hAnsi="Verdana"/>
          <w:sz w:val="20"/>
          <w:szCs w:val="20"/>
        </w:rPr>
        <w:t xml:space="preserve"> </w:t>
      </w:r>
    </w:p>
    <w:p w:rsidR="001661CC" w:rsidRPr="001661CC" w:rsidRDefault="00442477" w:rsidP="00CD40DC">
      <w:pPr>
        <w:numPr>
          <w:ilvl w:val="0"/>
          <w:numId w:val="9"/>
        </w:numPr>
        <w:ind w:left="993" w:hanging="284"/>
        <w:jc w:val="both"/>
        <w:rPr>
          <w:rFonts w:ascii="Verdana" w:hAnsi="Verdana"/>
          <w:sz w:val="20"/>
          <w:szCs w:val="20"/>
        </w:rPr>
      </w:pPr>
      <w:r>
        <w:rPr>
          <w:rFonts w:ascii="Verdana" w:hAnsi="Verdana"/>
          <w:sz w:val="20"/>
          <w:szCs w:val="20"/>
        </w:rPr>
        <w:t>di</w:t>
      </w:r>
      <w:r w:rsidRPr="001661CC">
        <w:rPr>
          <w:rFonts w:ascii="Verdana" w:hAnsi="Verdana"/>
          <w:sz w:val="20"/>
          <w:szCs w:val="20"/>
        </w:rPr>
        <w:t xml:space="preserve"> </w:t>
      </w:r>
      <w:r w:rsidR="001661CC" w:rsidRPr="001661CC">
        <w:rPr>
          <w:rFonts w:ascii="Verdana" w:hAnsi="Verdana"/>
          <w:sz w:val="20"/>
          <w:szCs w:val="20"/>
        </w:rPr>
        <w:t>non trovarsi in alcuna delle situazione di conflitto di interesse di cui all’art. 6 del Codice di Comportamento dei dipendenti del Comune di Tertenia, approvato con deliberazione d</w:t>
      </w:r>
      <w:r w:rsidR="00934D8F">
        <w:rPr>
          <w:rFonts w:ascii="Verdana" w:hAnsi="Verdana"/>
          <w:sz w:val="20"/>
          <w:szCs w:val="20"/>
        </w:rPr>
        <w:t>ella G.C. n. 83 del 18/12/2013;</w:t>
      </w:r>
    </w:p>
    <w:p w:rsidR="001661CC" w:rsidRPr="001661CC" w:rsidRDefault="00442477" w:rsidP="00CD40DC">
      <w:pPr>
        <w:numPr>
          <w:ilvl w:val="0"/>
          <w:numId w:val="9"/>
        </w:numPr>
        <w:ind w:left="993" w:hanging="284"/>
        <w:jc w:val="both"/>
        <w:rPr>
          <w:rFonts w:ascii="Verdana" w:hAnsi="Verdana"/>
          <w:sz w:val="20"/>
          <w:szCs w:val="20"/>
        </w:rPr>
      </w:pPr>
      <w:r w:rsidRPr="00442477">
        <w:rPr>
          <w:rFonts w:ascii="Verdana" w:hAnsi="Verdana"/>
          <w:sz w:val="20"/>
          <w:szCs w:val="20"/>
        </w:rPr>
        <w:t xml:space="preserve">di </w:t>
      </w:r>
      <w:r w:rsidR="001661CC" w:rsidRPr="001661CC">
        <w:rPr>
          <w:rFonts w:ascii="Verdana" w:hAnsi="Verdana"/>
          <w:sz w:val="20"/>
          <w:szCs w:val="20"/>
        </w:rPr>
        <w:t>non avere direttamente o indirettamente, un interesse finanziario, economico o altro interesse personale che può essere percepito come una minaccia alla propria imparzialità e indipendenza nel contesto della procedura di appalto o di concession</w:t>
      </w:r>
      <w:r w:rsidR="00934D8F">
        <w:rPr>
          <w:rFonts w:ascii="Verdana" w:hAnsi="Verdana"/>
          <w:sz w:val="20"/>
          <w:szCs w:val="20"/>
        </w:rPr>
        <w:t>e (art. 42 del D.Lgs. 50/2016);</w:t>
      </w:r>
      <w:r w:rsidR="001661CC" w:rsidRPr="001661CC">
        <w:rPr>
          <w:rFonts w:ascii="Verdana" w:hAnsi="Verdana"/>
          <w:sz w:val="20"/>
          <w:szCs w:val="20"/>
        </w:rPr>
        <w:t xml:space="preserve"> </w:t>
      </w:r>
    </w:p>
    <w:p w:rsidR="001661CC" w:rsidRPr="001661CC" w:rsidRDefault="00442477" w:rsidP="00CD40DC">
      <w:pPr>
        <w:numPr>
          <w:ilvl w:val="0"/>
          <w:numId w:val="9"/>
        </w:numPr>
        <w:ind w:left="993" w:hanging="284"/>
        <w:jc w:val="both"/>
        <w:rPr>
          <w:rFonts w:ascii="Verdana" w:hAnsi="Verdana"/>
          <w:sz w:val="20"/>
          <w:szCs w:val="20"/>
        </w:rPr>
      </w:pPr>
      <w:r>
        <w:rPr>
          <w:rFonts w:ascii="Verdana" w:hAnsi="Verdana"/>
          <w:sz w:val="20"/>
          <w:szCs w:val="20"/>
        </w:rPr>
        <w:t>di</w:t>
      </w:r>
      <w:r w:rsidRPr="001661CC">
        <w:rPr>
          <w:rFonts w:ascii="Verdana" w:hAnsi="Verdana"/>
          <w:sz w:val="20"/>
          <w:szCs w:val="20"/>
        </w:rPr>
        <w:t xml:space="preserve"> </w:t>
      </w:r>
      <w:r w:rsidR="001661CC" w:rsidRPr="001661CC">
        <w:rPr>
          <w:rFonts w:ascii="Verdana" w:hAnsi="Verdana"/>
          <w:sz w:val="20"/>
          <w:szCs w:val="20"/>
        </w:rPr>
        <w:t xml:space="preserve">non aver concorso, in qualità di membro di commissioni giudicatrici, con dolo o colpa grave accertati in sede giurisdizionale con sentenza non sospesa, all'approvazione di atti dichiarati illegittimi. </w:t>
      </w:r>
    </w:p>
    <w:p w:rsidR="00216785" w:rsidRPr="003E710D" w:rsidRDefault="00216785" w:rsidP="00216785">
      <w:pPr>
        <w:ind w:left="426"/>
        <w:jc w:val="both"/>
        <w:rPr>
          <w:rFonts w:ascii="Verdana" w:hAnsi="Verdana"/>
          <w:sz w:val="20"/>
          <w:szCs w:val="20"/>
        </w:rPr>
      </w:pPr>
    </w:p>
    <w:p w:rsidR="008653AF" w:rsidRPr="002137F8" w:rsidRDefault="002137F8" w:rsidP="00CD40DC">
      <w:pPr>
        <w:numPr>
          <w:ilvl w:val="0"/>
          <w:numId w:val="6"/>
        </w:numPr>
        <w:ind w:left="709" w:hanging="284"/>
        <w:jc w:val="both"/>
        <w:rPr>
          <w:rFonts w:ascii="Verdana" w:hAnsi="Verdana"/>
          <w:b/>
          <w:sz w:val="20"/>
          <w:szCs w:val="20"/>
        </w:rPr>
      </w:pPr>
      <w:r w:rsidRPr="002137F8">
        <w:rPr>
          <w:rFonts w:ascii="Verdana" w:hAnsi="Verdana"/>
          <w:sz w:val="20"/>
          <w:szCs w:val="20"/>
        </w:rPr>
        <w:t>in merito ai</w:t>
      </w:r>
      <w:r>
        <w:rPr>
          <w:rFonts w:ascii="Verdana" w:hAnsi="Verdana"/>
          <w:b/>
          <w:sz w:val="20"/>
          <w:szCs w:val="20"/>
        </w:rPr>
        <w:t xml:space="preserve"> </w:t>
      </w:r>
      <w:r w:rsidRPr="002137F8">
        <w:rPr>
          <w:rFonts w:ascii="Verdana" w:hAnsi="Verdana"/>
          <w:b/>
          <w:sz w:val="20"/>
          <w:szCs w:val="20"/>
        </w:rPr>
        <w:t>r</w:t>
      </w:r>
      <w:r w:rsidR="008653AF" w:rsidRPr="002137F8">
        <w:rPr>
          <w:rFonts w:ascii="Verdana" w:hAnsi="Verdana"/>
          <w:b/>
          <w:sz w:val="20"/>
          <w:szCs w:val="20"/>
        </w:rPr>
        <w:t>equisiti di idoneità e capacità professionali</w:t>
      </w:r>
      <w:r>
        <w:rPr>
          <w:rFonts w:ascii="Verdana" w:hAnsi="Verdana"/>
          <w:sz w:val="20"/>
          <w:szCs w:val="20"/>
        </w:rPr>
        <w:t>, di essere:</w:t>
      </w:r>
    </w:p>
    <w:p w:rsidR="002E03DD" w:rsidRPr="004235D7" w:rsidRDefault="00634BCC" w:rsidP="00CD40DC">
      <w:pPr>
        <w:ind w:left="1134" w:hanging="425"/>
        <w:jc w:val="both"/>
        <w:rPr>
          <w:rFonts w:ascii="Verdana" w:hAnsi="Verdana"/>
          <w:sz w:val="20"/>
          <w:szCs w:val="20"/>
        </w:rPr>
      </w:pPr>
      <w:r w:rsidRPr="004235D7">
        <w:rPr>
          <w:rFonts w:ascii="Verdana" w:hAnsi="Verdana" w:cs="Tahoma"/>
          <w:sz w:val="20"/>
          <w:szCs w:val="20"/>
        </w:rPr>
        <w:fldChar w:fldCharType="begin">
          <w:ffData>
            <w:name w:val="Controllo1"/>
            <w:enabled/>
            <w:calcOnExit w:val="0"/>
            <w:checkBox>
              <w:sizeAuto/>
              <w:default w:val="0"/>
            </w:checkBox>
          </w:ffData>
        </w:fldChar>
      </w:r>
      <w:r w:rsidRPr="004235D7">
        <w:rPr>
          <w:rFonts w:ascii="Verdana" w:hAnsi="Verdana" w:cs="Tahoma"/>
          <w:sz w:val="20"/>
          <w:szCs w:val="20"/>
        </w:rPr>
        <w:instrText xml:space="preserve"> FORMCHECKBOX </w:instrText>
      </w:r>
      <w:r w:rsidRPr="004235D7">
        <w:rPr>
          <w:rFonts w:ascii="Verdana" w:hAnsi="Verdana" w:cs="Tahoma"/>
          <w:sz w:val="20"/>
          <w:szCs w:val="20"/>
        </w:rPr>
      </w:r>
      <w:r w:rsidRPr="004235D7">
        <w:rPr>
          <w:rFonts w:ascii="Verdana" w:hAnsi="Verdana" w:cs="Tahoma"/>
          <w:sz w:val="20"/>
          <w:szCs w:val="20"/>
        </w:rPr>
        <w:fldChar w:fldCharType="end"/>
      </w:r>
      <w:r w:rsidRPr="004235D7">
        <w:rPr>
          <w:rFonts w:ascii="Verdana" w:hAnsi="Verdana" w:cs="Tahoma"/>
          <w:sz w:val="20"/>
          <w:szCs w:val="20"/>
        </w:rPr>
        <w:t xml:space="preserve"> </w:t>
      </w:r>
      <w:r w:rsidR="002137F8" w:rsidRPr="004235D7">
        <w:rPr>
          <w:rFonts w:ascii="Verdana" w:hAnsi="Verdana" w:cs="Calibri"/>
          <w:sz w:val="20"/>
          <w:szCs w:val="20"/>
        </w:rPr>
        <w:t>dipendente pubblico con contratto di lavoro a tempo indeterminato, dirigent</w:t>
      </w:r>
      <w:r w:rsidR="00E3057A" w:rsidRPr="004235D7">
        <w:rPr>
          <w:rFonts w:ascii="Verdana" w:hAnsi="Verdana" w:cs="Calibri"/>
          <w:sz w:val="20"/>
          <w:szCs w:val="20"/>
        </w:rPr>
        <w:t>e</w:t>
      </w:r>
      <w:r w:rsidR="002137F8" w:rsidRPr="004235D7">
        <w:rPr>
          <w:rFonts w:ascii="Verdana" w:hAnsi="Verdana" w:cs="Calibri"/>
          <w:sz w:val="20"/>
          <w:szCs w:val="20"/>
        </w:rPr>
        <w:t xml:space="preserve"> o inquadrat</w:t>
      </w:r>
      <w:r w:rsidR="00E3057A" w:rsidRPr="004235D7">
        <w:rPr>
          <w:rFonts w:ascii="Verdana" w:hAnsi="Verdana" w:cs="Calibri"/>
          <w:sz w:val="20"/>
          <w:szCs w:val="20"/>
        </w:rPr>
        <w:t>o</w:t>
      </w:r>
      <w:r w:rsidR="002137F8" w:rsidRPr="004235D7">
        <w:rPr>
          <w:rFonts w:ascii="Verdana" w:hAnsi="Verdana" w:cs="Calibri"/>
          <w:sz w:val="20"/>
          <w:szCs w:val="20"/>
        </w:rPr>
        <w:t xml:space="preserve"> nella categoria D del C.C.N.L. del comparto “Regioni – Autonomie Locali” (o equivalente), in possesso di laurea, iscritt</w:t>
      </w:r>
      <w:r w:rsidR="00E3057A" w:rsidRPr="004235D7">
        <w:rPr>
          <w:rFonts w:ascii="Verdana" w:hAnsi="Verdana" w:cs="Calibri"/>
          <w:sz w:val="20"/>
          <w:szCs w:val="20"/>
        </w:rPr>
        <w:t>o</w:t>
      </w:r>
      <w:r w:rsidR="002137F8" w:rsidRPr="004235D7">
        <w:rPr>
          <w:rFonts w:ascii="Verdana" w:hAnsi="Verdana" w:cs="Calibri"/>
          <w:sz w:val="20"/>
          <w:szCs w:val="20"/>
        </w:rPr>
        <w:t xml:space="preserve"> ad un ordine professionale o abilitat</w:t>
      </w:r>
      <w:r w:rsidR="00E3057A" w:rsidRPr="004235D7">
        <w:rPr>
          <w:rFonts w:ascii="Verdana" w:hAnsi="Verdana" w:cs="Calibri"/>
          <w:sz w:val="20"/>
          <w:szCs w:val="20"/>
        </w:rPr>
        <w:t>o</w:t>
      </w:r>
      <w:r w:rsidR="002137F8" w:rsidRPr="004235D7">
        <w:rPr>
          <w:rFonts w:ascii="Verdana" w:hAnsi="Verdana" w:cs="Calibri"/>
          <w:sz w:val="20"/>
          <w:szCs w:val="20"/>
        </w:rPr>
        <w:t xml:space="preserve"> a svolgere una </w:t>
      </w:r>
      <w:r w:rsidR="00E3057A" w:rsidRPr="004235D7">
        <w:rPr>
          <w:rFonts w:ascii="Verdana" w:hAnsi="Verdana" w:cs="Calibri"/>
          <w:sz w:val="20"/>
          <w:szCs w:val="20"/>
        </w:rPr>
        <w:t>delle</w:t>
      </w:r>
      <w:r w:rsidR="002137F8" w:rsidRPr="004235D7">
        <w:rPr>
          <w:rFonts w:ascii="Verdana" w:hAnsi="Verdana" w:cs="Calibri"/>
          <w:sz w:val="20"/>
          <w:szCs w:val="20"/>
        </w:rPr>
        <w:t xml:space="preserve"> profession</w:t>
      </w:r>
      <w:r w:rsidR="00E3057A" w:rsidRPr="004235D7">
        <w:rPr>
          <w:rFonts w:ascii="Verdana" w:hAnsi="Verdana" w:cs="Calibri"/>
          <w:sz w:val="20"/>
          <w:szCs w:val="20"/>
        </w:rPr>
        <w:t>i</w:t>
      </w:r>
      <w:r w:rsidR="002137F8" w:rsidRPr="004235D7">
        <w:rPr>
          <w:rFonts w:ascii="Verdana" w:hAnsi="Verdana" w:cs="Calibri"/>
          <w:sz w:val="20"/>
          <w:szCs w:val="20"/>
        </w:rPr>
        <w:t xml:space="preserve"> </w:t>
      </w:r>
      <w:r w:rsidR="00E3057A" w:rsidRPr="004235D7">
        <w:rPr>
          <w:rFonts w:ascii="Verdana" w:hAnsi="Verdana" w:cs="Calibri"/>
          <w:sz w:val="20"/>
          <w:szCs w:val="20"/>
        </w:rPr>
        <w:t>richieste</w:t>
      </w:r>
      <w:r w:rsidR="002137F8" w:rsidRPr="004235D7">
        <w:rPr>
          <w:rFonts w:ascii="Verdana" w:hAnsi="Verdana" w:cs="Calibri"/>
          <w:sz w:val="20"/>
          <w:szCs w:val="20"/>
        </w:rPr>
        <w:t xml:space="preserve"> </w:t>
      </w:r>
      <w:r w:rsidR="00E3057A" w:rsidRPr="004235D7">
        <w:rPr>
          <w:rFonts w:ascii="Verdana" w:hAnsi="Verdana" w:cs="Calibri"/>
          <w:sz w:val="20"/>
          <w:szCs w:val="20"/>
        </w:rPr>
        <w:t xml:space="preserve">o, </w:t>
      </w:r>
      <w:r w:rsidR="002137F8" w:rsidRPr="004235D7">
        <w:rPr>
          <w:rFonts w:ascii="Verdana" w:hAnsi="Verdana" w:cs="Calibri"/>
          <w:sz w:val="20"/>
          <w:szCs w:val="20"/>
        </w:rPr>
        <w:t xml:space="preserve">in assenza dell'iscrizione a un ordine professionale o dell'abilitazione, che abbia svolto mansioni specifiche per almeno cinque anni </w:t>
      </w:r>
      <w:r w:rsidR="00E3057A" w:rsidRPr="004235D7">
        <w:rPr>
          <w:rFonts w:ascii="Verdana" w:hAnsi="Verdana" w:cs="Calibri"/>
          <w:sz w:val="20"/>
          <w:szCs w:val="20"/>
        </w:rPr>
        <w:t>nell'ambito di una delle professionalità richieste</w:t>
      </w:r>
      <w:r w:rsidR="002137F8" w:rsidRPr="004235D7">
        <w:rPr>
          <w:rFonts w:ascii="Verdana" w:hAnsi="Verdana"/>
          <w:sz w:val="20"/>
          <w:szCs w:val="20"/>
        </w:rPr>
        <w:t xml:space="preserve"> </w:t>
      </w:r>
      <w:r w:rsidR="002E03DD" w:rsidRPr="004235D7">
        <w:rPr>
          <w:rFonts w:ascii="Verdana" w:hAnsi="Verdana"/>
          <w:sz w:val="20"/>
          <w:szCs w:val="20"/>
        </w:rPr>
        <w:t>(</w:t>
      </w:r>
      <w:r w:rsidR="002E03DD" w:rsidRPr="004235D7">
        <w:rPr>
          <w:rFonts w:ascii="Verdana" w:hAnsi="Verdana"/>
          <w:i/>
          <w:sz w:val="20"/>
          <w:szCs w:val="20"/>
        </w:rPr>
        <w:t>depennare quanto non ricorrente</w:t>
      </w:r>
      <w:r w:rsidR="002E03DD" w:rsidRPr="004235D7">
        <w:rPr>
          <w:rFonts w:ascii="Verdana" w:hAnsi="Verdana"/>
          <w:sz w:val="20"/>
          <w:szCs w:val="20"/>
        </w:rPr>
        <w:t>)</w:t>
      </w:r>
      <w:r w:rsidR="002137F8" w:rsidRPr="004235D7">
        <w:rPr>
          <w:rFonts w:ascii="Verdana" w:hAnsi="Verdana"/>
          <w:sz w:val="20"/>
          <w:szCs w:val="20"/>
        </w:rPr>
        <w:t>;</w:t>
      </w:r>
      <w:r w:rsidR="002E03DD" w:rsidRPr="004235D7">
        <w:rPr>
          <w:rFonts w:ascii="Verdana" w:hAnsi="Verdana"/>
          <w:sz w:val="20"/>
          <w:szCs w:val="20"/>
        </w:rPr>
        <w:t xml:space="preserve"> </w:t>
      </w:r>
    </w:p>
    <w:p w:rsidR="00CD40DC" w:rsidRDefault="00634BCC" w:rsidP="00CD40DC">
      <w:pPr>
        <w:ind w:left="1134" w:hanging="425"/>
        <w:jc w:val="both"/>
        <w:rPr>
          <w:rFonts w:ascii="Verdana" w:hAnsi="Verdana" w:cs="Calibri"/>
          <w:sz w:val="20"/>
          <w:szCs w:val="20"/>
        </w:rPr>
      </w:pPr>
      <w:r w:rsidRPr="004235D7">
        <w:rPr>
          <w:rFonts w:ascii="Verdana" w:hAnsi="Verdana" w:cs="Tahoma"/>
          <w:sz w:val="20"/>
          <w:szCs w:val="20"/>
        </w:rPr>
        <w:fldChar w:fldCharType="begin">
          <w:ffData>
            <w:name w:val="Controllo1"/>
            <w:enabled/>
            <w:calcOnExit w:val="0"/>
            <w:checkBox>
              <w:sizeAuto/>
              <w:default w:val="0"/>
            </w:checkBox>
          </w:ffData>
        </w:fldChar>
      </w:r>
      <w:r w:rsidRPr="004235D7">
        <w:rPr>
          <w:rFonts w:ascii="Verdana" w:hAnsi="Verdana" w:cs="Tahoma"/>
          <w:sz w:val="20"/>
          <w:szCs w:val="20"/>
        </w:rPr>
        <w:instrText xml:space="preserve"> FORMCHECKBOX </w:instrText>
      </w:r>
      <w:r w:rsidRPr="004235D7">
        <w:rPr>
          <w:rFonts w:ascii="Verdana" w:hAnsi="Verdana" w:cs="Tahoma"/>
          <w:sz w:val="20"/>
          <w:szCs w:val="20"/>
        </w:rPr>
      </w:r>
      <w:r w:rsidRPr="004235D7">
        <w:rPr>
          <w:rFonts w:ascii="Verdana" w:hAnsi="Verdana" w:cs="Tahoma"/>
          <w:sz w:val="20"/>
          <w:szCs w:val="20"/>
        </w:rPr>
        <w:fldChar w:fldCharType="end"/>
      </w:r>
      <w:r w:rsidRPr="004235D7">
        <w:rPr>
          <w:rFonts w:ascii="Verdana" w:hAnsi="Verdana" w:cs="Tahoma"/>
          <w:sz w:val="20"/>
          <w:szCs w:val="20"/>
        </w:rPr>
        <w:t xml:space="preserve"> </w:t>
      </w:r>
      <w:r w:rsidR="00E3057A" w:rsidRPr="004235D7">
        <w:rPr>
          <w:rFonts w:ascii="Verdana" w:hAnsi="Verdana" w:cs="Calibri"/>
          <w:sz w:val="20"/>
          <w:szCs w:val="20"/>
        </w:rPr>
        <w:t>p</w:t>
      </w:r>
      <w:r w:rsidR="00AC711D" w:rsidRPr="004235D7">
        <w:rPr>
          <w:rFonts w:ascii="Verdana" w:hAnsi="Verdana" w:cs="Calibri"/>
          <w:sz w:val="20"/>
          <w:szCs w:val="20"/>
        </w:rPr>
        <w:t xml:space="preserve">rofessore universitario di ruolo </w:t>
      </w:r>
      <w:r w:rsidR="002137F8" w:rsidRPr="004235D7">
        <w:rPr>
          <w:rFonts w:ascii="Verdana" w:hAnsi="Verdana" w:cs="Calibri"/>
          <w:sz w:val="20"/>
          <w:szCs w:val="20"/>
        </w:rPr>
        <w:t xml:space="preserve">con almeno cinque anni di esperienza specifica </w:t>
      </w:r>
      <w:r w:rsidR="00E3057A" w:rsidRPr="004235D7">
        <w:rPr>
          <w:rFonts w:ascii="Verdana" w:hAnsi="Verdana" w:cs="Calibri"/>
          <w:sz w:val="20"/>
          <w:szCs w:val="20"/>
        </w:rPr>
        <w:t>nell'ambito di una delle professionalità richieste</w:t>
      </w:r>
      <w:r w:rsidR="00372F8D" w:rsidRPr="004235D7">
        <w:rPr>
          <w:rFonts w:ascii="Verdana" w:hAnsi="Verdana" w:cs="Calibri"/>
          <w:sz w:val="20"/>
          <w:szCs w:val="20"/>
        </w:rPr>
        <w:t>;</w:t>
      </w:r>
    </w:p>
    <w:p w:rsidR="008653AF" w:rsidRPr="00CD40DC" w:rsidRDefault="00CD40DC" w:rsidP="00CD40DC">
      <w:pPr>
        <w:ind w:left="1134" w:hanging="425"/>
        <w:jc w:val="both"/>
        <w:rPr>
          <w:rFonts w:ascii="Verdana" w:hAnsi="Verdana" w:cs="Calibri"/>
          <w:sz w:val="20"/>
          <w:szCs w:val="20"/>
        </w:rPr>
      </w:pPr>
      <w:r w:rsidRPr="004235D7">
        <w:rPr>
          <w:rFonts w:ascii="Verdana" w:hAnsi="Verdana" w:cs="Tahoma"/>
          <w:sz w:val="20"/>
          <w:szCs w:val="20"/>
        </w:rPr>
        <w:fldChar w:fldCharType="begin">
          <w:ffData>
            <w:name w:val="Controllo1"/>
            <w:enabled/>
            <w:calcOnExit w:val="0"/>
            <w:checkBox>
              <w:sizeAuto/>
              <w:default w:val="0"/>
            </w:checkBox>
          </w:ffData>
        </w:fldChar>
      </w:r>
      <w:r w:rsidRPr="004235D7">
        <w:rPr>
          <w:rFonts w:ascii="Verdana" w:hAnsi="Verdana" w:cs="Tahoma"/>
          <w:sz w:val="20"/>
          <w:szCs w:val="20"/>
        </w:rPr>
        <w:instrText xml:space="preserve"> FORMCHECKBOX </w:instrText>
      </w:r>
      <w:r w:rsidRPr="004235D7">
        <w:rPr>
          <w:rFonts w:ascii="Verdana" w:hAnsi="Verdana" w:cs="Tahoma"/>
          <w:sz w:val="20"/>
          <w:szCs w:val="20"/>
        </w:rPr>
      </w:r>
      <w:r w:rsidRPr="004235D7">
        <w:rPr>
          <w:rFonts w:ascii="Verdana" w:hAnsi="Verdana" w:cs="Tahoma"/>
          <w:sz w:val="20"/>
          <w:szCs w:val="20"/>
        </w:rPr>
        <w:fldChar w:fldCharType="end"/>
      </w:r>
      <w:r>
        <w:rPr>
          <w:rFonts w:ascii="Verdana" w:hAnsi="Verdana" w:cs="Calibri"/>
          <w:sz w:val="20"/>
          <w:szCs w:val="20"/>
        </w:rPr>
        <w:t xml:space="preserve">  </w:t>
      </w:r>
      <w:r w:rsidR="00E3057A" w:rsidRPr="00CD40DC">
        <w:rPr>
          <w:rFonts w:ascii="Verdana" w:hAnsi="Verdana" w:cs="Calibri"/>
          <w:sz w:val="20"/>
          <w:szCs w:val="20"/>
        </w:rPr>
        <w:t xml:space="preserve">professionista con almeno cinque anni di iscrizione nel rispettivo albo professionale, </w:t>
      </w:r>
      <w:r w:rsidRPr="00CD40DC">
        <w:rPr>
          <w:rFonts w:ascii="Verdana" w:hAnsi="Verdana" w:cs="Calibri"/>
          <w:sz w:val="20"/>
          <w:szCs w:val="20"/>
        </w:rPr>
        <w:t>n</w:t>
      </w:r>
      <w:r w:rsidR="00E3057A" w:rsidRPr="00CD40DC">
        <w:rPr>
          <w:rFonts w:ascii="Verdana" w:hAnsi="Verdana" w:cs="Calibri"/>
          <w:sz w:val="20"/>
          <w:szCs w:val="20"/>
        </w:rPr>
        <w:t>ell'ambito di una delle professionalità richieste;</w:t>
      </w:r>
    </w:p>
    <w:p w:rsidR="00E3057A" w:rsidRDefault="00E3057A" w:rsidP="00CD40DC">
      <w:pPr>
        <w:ind w:left="1276" w:hanging="567"/>
        <w:jc w:val="both"/>
        <w:rPr>
          <w:rFonts w:ascii="Verdana" w:hAnsi="Verdana" w:cs="Calibri"/>
          <w:sz w:val="20"/>
          <w:szCs w:val="20"/>
        </w:rPr>
      </w:pPr>
    </w:p>
    <w:p w:rsidR="00E3057A" w:rsidRDefault="00A6521C" w:rsidP="00CD40DC">
      <w:pPr>
        <w:ind w:left="1276" w:hanging="567"/>
        <w:jc w:val="both"/>
        <w:rPr>
          <w:rFonts w:ascii="Verdana" w:hAnsi="Verdana" w:cs="Calibri"/>
          <w:sz w:val="20"/>
          <w:szCs w:val="20"/>
        </w:rPr>
      </w:pPr>
      <w:r>
        <w:rPr>
          <w:rFonts w:ascii="Verdana" w:hAnsi="Verdana" w:cs="Calibri"/>
          <w:sz w:val="20"/>
          <w:szCs w:val="20"/>
        </w:rPr>
        <w:t xml:space="preserve">e di conseguenza possedere la seguente </w:t>
      </w:r>
      <w:r w:rsidRPr="001E3E30">
        <w:rPr>
          <w:rFonts w:ascii="Verdana" w:hAnsi="Verdana" w:cs="Calibri"/>
          <w:b/>
          <w:sz w:val="20"/>
          <w:szCs w:val="20"/>
        </w:rPr>
        <w:t>professionalità richiesta</w:t>
      </w:r>
      <w:r w:rsidR="00E3057A">
        <w:rPr>
          <w:rFonts w:ascii="Verdana" w:hAnsi="Verdana" w:cs="Calibri"/>
          <w:sz w:val="20"/>
          <w:szCs w:val="20"/>
        </w:rPr>
        <w:t>:</w:t>
      </w:r>
    </w:p>
    <w:tbl>
      <w:tblPr>
        <w:tblW w:w="0" w:type="auto"/>
        <w:tblLook w:val="00BF"/>
      </w:tblPr>
      <w:tblGrid>
        <w:gridCol w:w="9883"/>
      </w:tblGrid>
      <w:tr w:rsidR="00E3057A" w:rsidRPr="00BA6E4B" w:rsidTr="003626AA">
        <w:tc>
          <w:tcPr>
            <w:tcW w:w="9883" w:type="dxa"/>
          </w:tcPr>
          <w:p w:rsidR="00E3057A" w:rsidRPr="00BC0E50" w:rsidRDefault="00E3057A" w:rsidP="003851DA">
            <w:pPr>
              <w:autoSpaceDE w:val="0"/>
              <w:autoSpaceDN w:val="0"/>
              <w:adjustRightInd w:val="0"/>
              <w:spacing w:before="60" w:after="60"/>
              <w:ind w:left="1276" w:hanging="567"/>
              <w:jc w:val="both"/>
              <w:rPr>
                <w:rFonts w:ascii="Verdana" w:hAnsi="Verdana" w:cs="Calibri"/>
                <w:sz w:val="20"/>
                <w:szCs w:val="20"/>
              </w:rPr>
            </w:pPr>
            <w:r w:rsidRPr="00BC0E50">
              <w:rPr>
                <w:rFonts w:ascii="Verdana" w:hAnsi="Verdana" w:cs="Tahoma"/>
                <w:sz w:val="20"/>
                <w:szCs w:val="20"/>
              </w:rPr>
              <w:fldChar w:fldCharType="begin">
                <w:ffData>
                  <w:name w:val="Controllo1"/>
                  <w:enabled/>
                  <w:calcOnExit w:val="0"/>
                  <w:checkBox>
                    <w:sizeAuto/>
                    <w:default w:val="0"/>
                  </w:checkBox>
                </w:ffData>
              </w:fldChar>
            </w:r>
            <w:r w:rsidRPr="00BC0E50">
              <w:rPr>
                <w:rFonts w:ascii="Verdana" w:hAnsi="Verdana" w:cs="Tahoma"/>
                <w:sz w:val="20"/>
                <w:szCs w:val="20"/>
              </w:rPr>
              <w:instrText xml:space="preserve"> FORMCHECKBOX </w:instrText>
            </w:r>
            <w:r w:rsidRPr="00BC0E50">
              <w:rPr>
                <w:rFonts w:ascii="Verdana" w:hAnsi="Verdana" w:cs="Tahoma"/>
                <w:sz w:val="20"/>
                <w:szCs w:val="20"/>
              </w:rPr>
            </w:r>
            <w:r w:rsidRPr="00BC0E50">
              <w:rPr>
                <w:rFonts w:ascii="Verdana" w:hAnsi="Verdana" w:cs="Tahoma"/>
                <w:sz w:val="20"/>
                <w:szCs w:val="20"/>
              </w:rPr>
              <w:fldChar w:fldCharType="end"/>
            </w:r>
            <w:r w:rsidRPr="00BC0E50">
              <w:rPr>
                <w:rFonts w:ascii="Verdana" w:hAnsi="Verdana" w:cs="Tahoma"/>
                <w:sz w:val="20"/>
                <w:szCs w:val="20"/>
              </w:rPr>
              <w:t xml:space="preserve"> </w:t>
            </w:r>
            <w:r w:rsidRPr="00BC0E50">
              <w:rPr>
                <w:rFonts w:ascii="Verdana" w:hAnsi="Verdana" w:cs="Calibri"/>
                <w:sz w:val="20"/>
                <w:szCs w:val="20"/>
              </w:rPr>
              <w:t>ingegnere con esperienza maturata ne</w:t>
            </w:r>
            <w:r w:rsidR="003851DA">
              <w:rPr>
                <w:rFonts w:ascii="Verdana" w:hAnsi="Verdana" w:cs="Calibri"/>
                <w:sz w:val="20"/>
                <w:szCs w:val="20"/>
              </w:rPr>
              <w:t>l campo dell’idraulica</w:t>
            </w:r>
            <w:r w:rsidRPr="00BC0E50">
              <w:rPr>
                <w:rFonts w:ascii="Verdana" w:hAnsi="Verdana" w:cs="Calibri"/>
                <w:sz w:val="20"/>
                <w:szCs w:val="20"/>
              </w:rPr>
              <w:t xml:space="preserve">; </w:t>
            </w:r>
          </w:p>
        </w:tc>
      </w:tr>
      <w:tr w:rsidR="00E3057A" w:rsidRPr="00BA6E4B" w:rsidTr="003626AA">
        <w:tc>
          <w:tcPr>
            <w:tcW w:w="9883" w:type="dxa"/>
          </w:tcPr>
          <w:p w:rsidR="00E3057A" w:rsidRPr="00BC0E50" w:rsidRDefault="00E3057A" w:rsidP="00CD40DC">
            <w:pPr>
              <w:autoSpaceDE w:val="0"/>
              <w:autoSpaceDN w:val="0"/>
              <w:adjustRightInd w:val="0"/>
              <w:spacing w:before="60" w:after="60"/>
              <w:ind w:left="1276" w:hanging="567"/>
              <w:jc w:val="both"/>
              <w:rPr>
                <w:rFonts w:ascii="Verdana" w:hAnsi="Verdana" w:cs="Calibri"/>
                <w:sz w:val="20"/>
                <w:szCs w:val="20"/>
              </w:rPr>
            </w:pPr>
            <w:r w:rsidRPr="00BC0E50">
              <w:rPr>
                <w:rFonts w:ascii="Verdana" w:hAnsi="Verdana" w:cs="Tahoma"/>
                <w:sz w:val="20"/>
                <w:szCs w:val="20"/>
              </w:rPr>
              <w:lastRenderedPageBreak/>
              <w:fldChar w:fldCharType="begin">
                <w:ffData>
                  <w:name w:val="Controllo1"/>
                  <w:enabled/>
                  <w:calcOnExit w:val="0"/>
                  <w:checkBox>
                    <w:sizeAuto/>
                    <w:default w:val="0"/>
                  </w:checkBox>
                </w:ffData>
              </w:fldChar>
            </w:r>
            <w:r w:rsidRPr="00BC0E50">
              <w:rPr>
                <w:rFonts w:ascii="Verdana" w:hAnsi="Verdana" w:cs="Tahoma"/>
                <w:sz w:val="20"/>
                <w:szCs w:val="20"/>
              </w:rPr>
              <w:instrText xml:space="preserve"> FORMCHECKBOX </w:instrText>
            </w:r>
            <w:r w:rsidRPr="00BC0E50">
              <w:rPr>
                <w:rFonts w:ascii="Verdana" w:hAnsi="Verdana" w:cs="Tahoma"/>
                <w:sz w:val="20"/>
                <w:szCs w:val="20"/>
              </w:rPr>
            </w:r>
            <w:r w:rsidRPr="00BC0E50">
              <w:rPr>
                <w:rFonts w:ascii="Verdana" w:hAnsi="Verdana" w:cs="Tahoma"/>
                <w:sz w:val="20"/>
                <w:szCs w:val="20"/>
              </w:rPr>
              <w:fldChar w:fldCharType="end"/>
            </w:r>
            <w:r w:rsidRPr="00BC0E50">
              <w:rPr>
                <w:rFonts w:ascii="Verdana" w:hAnsi="Verdana" w:cs="Tahoma"/>
                <w:sz w:val="20"/>
                <w:szCs w:val="20"/>
              </w:rPr>
              <w:t xml:space="preserve"> </w:t>
            </w:r>
            <w:r w:rsidRPr="00BC0E50">
              <w:rPr>
                <w:rFonts w:ascii="Verdana" w:hAnsi="Verdana" w:cs="Calibri"/>
                <w:sz w:val="20"/>
                <w:szCs w:val="20"/>
              </w:rPr>
              <w:t xml:space="preserve">ingegnere con esperienza maturata nel campo dell’ingegneria strutturale; </w:t>
            </w:r>
          </w:p>
        </w:tc>
      </w:tr>
      <w:tr w:rsidR="00E3057A" w:rsidRPr="00BA6E4B" w:rsidTr="003626AA">
        <w:tc>
          <w:tcPr>
            <w:tcW w:w="9883" w:type="dxa"/>
          </w:tcPr>
          <w:p w:rsidR="00E3057A" w:rsidRPr="00BC0E50" w:rsidRDefault="00E3057A" w:rsidP="00CD40DC">
            <w:pPr>
              <w:ind w:left="1276" w:hanging="567"/>
              <w:rPr>
                <w:rFonts w:ascii="Verdana" w:hAnsi="Verdana"/>
                <w:sz w:val="20"/>
                <w:szCs w:val="20"/>
              </w:rPr>
            </w:pPr>
            <w:r w:rsidRPr="00BC0E50">
              <w:rPr>
                <w:rFonts w:ascii="Verdana" w:hAnsi="Verdana" w:cs="Tahoma"/>
                <w:sz w:val="20"/>
                <w:szCs w:val="20"/>
              </w:rPr>
              <w:fldChar w:fldCharType="begin">
                <w:ffData>
                  <w:name w:val="Controllo1"/>
                  <w:enabled/>
                  <w:calcOnExit w:val="0"/>
                  <w:checkBox>
                    <w:sizeAuto/>
                    <w:default w:val="0"/>
                  </w:checkBox>
                </w:ffData>
              </w:fldChar>
            </w:r>
            <w:r w:rsidRPr="00BC0E50">
              <w:rPr>
                <w:rFonts w:ascii="Verdana" w:hAnsi="Verdana" w:cs="Tahoma"/>
                <w:sz w:val="20"/>
                <w:szCs w:val="20"/>
              </w:rPr>
              <w:instrText xml:space="preserve"> FORMCHECKBOX </w:instrText>
            </w:r>
            <w:r w:rsidRPr="00BC0E50">
              <w:rPr>
                <w:rFonts w:ascii="Verdana" w:hAnsi="Verdana" w:cs="Tahoma"/>
                <w:sz w:val="20"/>
                <w:szCs w:val="20"/>
              </w:rPr>
            </w:r>
            <w:r w:rsidRPr="00BC0E50">
              <w:rPr>
                <w:rFonts w:ascii="Verdana" w:hAnsi="Verdana" w:cs="Tahoma"/>
                <w:sz w:val="20"/>
                <w:szCs w:val="20"/>
              </w:rPr>
              <w:fldChar w:fldCharType="end"/>
            </w:r>
            <w:r w:rsidRPr="00BC0E50">
              <w:rPr>
                <w:rFonts w:ascii="Verdana" w:hAnsi="Verdana" w:cs="Tahoma"/>
                <w:sz w:val="20"/>
                <w:szCs w:val="20"/>
              </w:rPr>
              <w:t xml:space="preserve"> </w:t>
            </w:r>
            <w:r w:rsidRPr="00BC0E50">
              <w:rPr>
                <w:rFonts w:ascii="Verdana" w:hAnsi="Verdana" w:cs="Calibri"/>
                <w:sz w:val="20"/>
                <w:szCs w:val="20"/>
              </w:rPr>
              <w:t>architetto o architetto del paesaggio.</w:t>
            </w:r>
          </w:p>
        </w:tc>
      </w:tr>
    </w:tbl>
    <w:p w:rsidR="00E3057A" w:rsidRPr="00E3057A" w:rsidRDefault="00E3057A" w:rsidP="00E3057A">
      <w:pPr>
        <w:ind w:left="426"/>
        <w:jc w:val="both"/>
        <w:rPr>
          <w:sz w:val="20"/>
          <w:szCs w:val="20"/>
        </w:rPr>
      </w:pPr>
    </w:p>
    <w:p w:rsidR="00BF6E0B" w:rsidRDefault="00BF6E0B" w:rsidP="00BF6E0B">
      <w:pPr>
        <w:jc w:val="center"/>
        <w:rPr>
          <w:rFonts w:ascii="Verdana" w:hAnsi="Verdana"/>
          <w:b/>
          <w:sz w:val="20"/>
          <w:szCs w:val="20"/>
        </w:rPr>
      </w:pPr>
      <w:r w:rsidRPr="001F0B4E">
        <w:rPr>
          <w:rFonts w:ascii="Verdana" w:hAnsi="Verdana"/>
          <w:b/>
          <w:sz w:val="20"/>
          <w:szCs w:val="20"/>
        </w:rPr>
        <w:t>DICHIARA INOLTRE</w:t>
      </w:r>
    </w:p>
    <w:p w:rsidR="00BC0E50" w:rsidRPr="001F0B4E" w:rsidRDefault="00BC0E50" w:rsidP="00BF6E0B">
      <w:pPr>
        <w:jc w:val="center"/>
        <w:rPr>
          <w:rFonts w:ascii="Verdana" w:hAnsi="Verdana"/>
          <w:b/>
          <w:sz w:val="20"/>
          <w:szCs w:val="20"/>
        </w:rPr>
      </w:pPr>
    </w:p>
    <w:p w:rsidR="00811254" w:rsidRPr="00811254" w:rsidRDefault="00811254" w:rsidP="000E20CD">
      <w:pPr>
        <w:numPr>
          <w:ilvl w:val="0"/>
          <w:numId w:val="4"/>
        </w:numPr>
        <w:ind w:left="567" w:hanging="567"/>
        <w:jc w:val="both"/>
        <w:rPr>
          <w:rFonts w:ascii="Verdana" w:hAnsi="Verdana"/>
          <w:sz w:val="20"/>
          <w:szCs w:val="20"/>
          <w:u w:val="single"/>
        </w:rPr>
      </w:pPr>
      <w:r w:rsidRPr="00811254">
        <w:rPr>
          <w:rFonts w:ascii="Verdana" w:hAnsi="Verdana"/>
          <w:sz w:val="20"/>
          <w:szCs w:val="20"/>
          <w:u w:val="single"/>
        </w:rPr>
        <w:t xml:space="preserve">(solo in caso di </w:t>
      </w:r>
      <w:r w:rsidRPr="00811254">
        <w:rPr>
          <w:rFonts w:ascii="Verdana" w:hAnsi="Verdana" w:cs="Calibri"/>
          <w:sz w:val="20"/>
          <w:szCs w:val="20"/>
          <w:u w:val="single"/>
        </w:rPr>
        <w:t>dipendente pubblico)</w:t>
      </w:r>
      <w:r w:rsidRPr="00811254">
        <w:rPr>
          <w:rFonts w:ascii="Verdana" w:hAnsi="Verdana" w:cs="Calibri"/>
          <w:sz w:val="20"/>
          <w:szCs w:val="20"/>
        </w:rPr>
        <w:t xml:space="preserve"> di</w:t>
      </w:r>
      <w:r>
        <w:rPr>
          <w:rFonts w:ascii="Verdana" w:hAnsi="Verdana" w:cs="Calibri"/>
          <w:sz w:val="20"/>
          <w:szCs w:val="20"/>
        </w:rPr>
        <w:t xml:space="preserve"> impegnarsi</w:t>
      </w:r>
      <w:r w:rsidR="00E36FC8">
        <w:rPr>
          <w:rFonts w:ascii="Verdana" w:hAnsi="Verdana" w:cs="Calibri"/>
          <w:sz w:val="20"/>
          <w:szCs w:val="20"/>
        </w:rPr>
        <w:t xml:space="preserve"> a presentare</w:t>
      </w:r>
      <w:r>
        <w:rPr>
          <w:rFonts w:ascii="Verdana" w:hAnsi="Verdana" w:cs="Calibri"/>
          <w:sz w:val="20"/>
          <w:szCs w:val="20"/>
        </w:rPr>
        <w:t xml:space="preserve">, </w:t>
      </w:r>
      <w:r w:rsidR="007429C0">
        <w:rPr>
          <w:rFonts w:ascii="Verdana" w:hAnsi="Verdana"/>
          <w:sz w:val="20"/>
          <w:szCs w:val="20"/>
        </w:rPr>
        <w:t xml:space="preserve">in caso di </w:t>
      </w:r>
      <w:r w:rsidR="006D433D">
        <w:rPr>
          <w:rFonts w:ascii="Verdana" w:hAnsi="Verdana"/>
          <w:sz w:val="20"/>
          <w:szCs w:val="20"/>
        </w:rPr>
        <w:t>nomina</w:t>
      </w:r>
      <w:r w:rsidR="007429C0">
        <w:rPr>
          <w:rFonts w:ascii="Verdana" w:hAnsi="Verdana"/>
          <w:sz w:val="20"/>
          <w:szCs w:val="20"/>
        </w:rPr>
        <w:t xml:space="preserve">, </w:t>
      </w:r>
      <w:r>
        <w:rPr>
          <w:rFonts w:ascii="Verdana" w:hAnsi="Verdana"/>
          <w:sz w:val="20"/>
          <w:szCs w:val="20"/>
        </w:rPr>
        <w:t>l’autorizzazione rilasciata dall’Ente di appartenenza allo svolgimento dell’incarico;</w:t>
      </w:r>
    </w:p>
    <w:p w:rsidR="00BF6E0B" w:rsidRPr="00216785" w:rsidRDefault="00BF6E0B" w:rsidP="000E20CD">
      <w:pPr>
        <w:numPr>
          <w:ilvl w:val="0"/>
          <w:numId w:val="4"/>
        </w:numPr>
        <w:ind w:left="567" w:hanging="567"/>
        <w:jc w:val="both"/>
        <w:rPr>
          <w:rFonts w:ascii="Verdana" w:hAnsi="Verdana"/>
          <w:sz w:val="20"/>
          <w:szCs w:val="20"/>
        </w:rPr>
      </w:pPr>
      <w:r w:rsidRPr="00216785">
        <w:rPr>
          <w:rFonts w:ascii="Verdana" w:hAnsi="Verdana"/>
          <w:sz w:val="20"/>
          <w:szCs w:val="20"/>
        </w:rPr>
        <w:t>di avere la disponibilità delle usuali attrezzature tecniche necessarie all'assolvimento dell'incarico, adeguate al tipo di servizio richiesto;</w:t>
      </w:r>
    </w:p>
    <w:p w:rsidR="00F949E9" w:rsidRPr="00D33FE2" w:rsidRDefault="00F949E9" w:rsidP="000E20CD">
      <w:pPr>
        <w:numPr>
          <w:ilvl w:val="0"/>
          <w:numId w:val="4"/>
        </w:numPr>
        <w:ind w:left="567" w:hanging="567"/>
        <w:jc w:val="both"/>
        <w:rPr>
          <w:rFonts w:ascii="Verdana" w:hAnsi="Verdana"/>
          <w:sz w:val="20"/>
          <w:szCs w:val="20"/>
        </w:rPr>
      </w:pPr>
      <w:r w:rsidRPr="00D33FE2">
        <w:rPr>
          <w:rFonts w:ascii="Verdana" w:hAnsi="Verdana"/>
          <w:sz w:val="20"/>
          <w:szCs w:val="20"/>
        </w:rPr>
        <w:t xml:space="preserve">di essere consapevole che tutte le procedure di gara si svolgeranno sulla piattaforma SardegnaCAT, e che per tutta la durata dei lavori della Commissione </w:t>
      </w:r>
      <w:r w:rsidRPr="00741221">
        <w:rPr>
          <w:rFonts w:ascii="Verdana" w:hAnsi="Verdana"/>
          <w:sz w:val="20"/>
          <w:szCs w:val="20"/>
          <w:u w:val="single"/>
        </w:rPr>
        <w:t>dovrà essere garantita la trasparenza e la segretezza della procedura</w:t>
      </w:r>
      <w:r w:rsidRPr="00D33FE2">
        <w:rPr>
          <w:rFonts w:ascii="Verdana" w:hAnsi="Verdana"/>
          <w:sz w:val="20"/>
          <w:szCs w:val="20"/>
        </w:rPr>
        <w:t xml:space="preserve"> e che è sotto la responsabilità di ciascun commissario l’accesso e l’operativ</w:t>
      </w:r>
      <w:r w:rsidR="006D433D">
        <w:rPr>
          <w:rFonts w:ascii="Verdana" w:hAnsi="Verdana"/>
          <w:sz w:val="20"/>
          <w:szCs w:val="20"/>
        </w:rPr>
        <w:t>ità in remoto sulla piattaforma;</w:t>
      </w:r>
    </w:p>
    <w:p w:rsidR="00D33FE2" w:rsidRPr="00D33FE2" w:rsidRDefault="00D33FE2" w:rsidP="000E20CD">
      <w:pPr>
        <w:numPr>
          <w:ilvl w:val="0"/>
          <w:numId w:val="4"/>
        </w:numPr>
        <w:ind w:left="567" w:hanging="567"/>
        <w:jc w:val="both"/>
        <w:rPr>
          <w:rFonts w:ascii="Verdana" w:hAnsi="Verdana"/>
          <w:sz w:val="20"/>
          <w:szCs w:val="20"/>
        </w:rPr>
      </w:pPr>
      <w:r w:rsidRPr="00D33FE2">
        <w:rPr>
          <w:rFonts w:ascii="Verdana" w:hAnsi="Verdana"/>
          <w:sz w:val="20"/>
          <w:szCs w:val="20"/>
        </w:rPr>
        <w:t>di possedere già</w:t>
      </w:r>
      <w:r w:rsidR="00BD7649">
        <w:rPr>
          <w:rFonts w:ascii="Verdana" w:hAnsi="Verdana"/>
          <w:sz w:val="20"/>
          <w:szCs w:val="20"/>
        </w:rPr>
        <w:t xml:space="preserve"> </w:t>
      </w:r>
      <w:r w:rsidR="00257F01">
        <w:rPr>
          <w:rFonts w:ascii="Verdana" w:hAnsi="Verdana"/>
          <w:sz w:val="20"/>
          <w:szCs w:val="20"/>
        </w:rPr>
        <w:t>un’utenza attiva</w:t>
      </w:r>
      <w:r w:rsidRPr="00D33FE2">
        <w:rPr>
          <w:rFonts w:ascii="Verdana" w:hAnsi="Verdana"/>
          <w:sz w:val="20"/>
          <w:szCs w:val="20"/>
        </w:rPr>
        <w:t xml:space="preserve"> per l’accesso alla piattaforma SardegnaCAT;</w:t>
      </w:r>
    </w:p>
    <w:p w:rsidR="00BF6E0B" w:rsidRPr="00D33FE2" w:rsidRDefault="00BF6E0B" w:rsidP="000E20CD">
      <w:pPr>
        <w:numPr>
          <w:ilvl w:val="0"/>
          <w:numId w:val="4"/>
        </w:numPr>
        <w:ind w:left="567" w:hanging="567"/>
        <w:jc w:val="both"/>
        <w:rPr>
          <w:rFonts w:ascii="Verdana" w:hAnsi="Verdana"/>
          <w:sz w:val="20"/>
          <w:szCs w:val="20"/>
        </w:rPr>
      </w:pPr>
      <w:r w:rsidRPr="00D33FE2">
        <w:rPr>
          <w:rFonts w:ascii="Verdana" w:hAnsi="Verdana"/>
          <w:sz w:val="20"/>
          <w:szCs w:val="20"/>
        </w:rPr>
        <w:t xml:space="preserve">di non ricoprire cariche politiche nel comune di </w:t>
      </w:r>
      <w:r w:rsidR="00D33FE2" w:rsidRPr="00D33FE2">
        <w:rPr>
          <w:rFonts w:ascii="Verdana" w:hAnsi="Verdana"/>
          <w:sz w:val="20"/>
          <w:szCs w:val="20"/>
        </w:rPr>
        <w:t>Tertenia</w:t>
      </w:r>
      <w:r w:rsidR="002E03DD" w:rsidRPr="00D33FE2">
        <w:rPr>
          <w:rFonts w:ascii="Verdana" w:hAnsi="Verdana"/>
          <w:sz w:val="20"/>
          <w:szCs w:val="20"/>
        </w:rPr>
        <w:t>;</w:t>
      </w:r>
    </w:p>
    <w:p w:rsidR="005C53F1" w:rsidRDefault="003D15EA" w:rsidP="000E20CD">
      <w:pPr>
        <w:numPr>
          <w:ilvl w:val="0"/>
          <w:numId w:val="4"/>
        </w:numPr>
        <w:ind w:left="567" w:hanging="567"/>
        <w:jc w:val="both"/>
        <w:rPr>
          <w:rFonts w:ascii="Verdana" w:hAnsi="Verdana"/>
          <w:sz w:val="20"/>
          <w:szCs w:val="20"/>
        </w:rPr>
      </w:pPr>
      <w:r w:rsidRPr="00D33FE2">
        <w:rPr>
          <w:rFonts w:ascii="Verdana" w:hAnsi="Verdana"/>
          <w:sz w:val="20"/>
          <w:szCs w:val="20"/>
        </w:rPr>
        <w:t>di aver preso visione dell’</w:t>
      </w:r>
      <w:r w:rsidR="00BF6E0B" w:rsidRPr="00D33FE2">
        <w:rPr>
          <w:rFonts w:ascii="Verdana" w:hAnsi="Verdana"/>
          <w:sz w:val="20"/>
          <w:szCs w:val="20"/>
        </w:rPr>
        <w:t>avviso</w:t>
      </w:r>
      <w:r w:rsidRPr="00D33FE2">
        <w:rPr>
          <w:rFonts w:ascii="Verdana" w:hAnsi="Verdana"/>
          <w:sz w:val="20"/>
          <w:szCs w:val="20"/>
        </w:rPr>
        <w:t xml:space="preserve"> di manifestazione di interesse</w:t>
      </w:r>
      <w:r w:rsidR="005C53F1">
        <w:rPr>
          <w:rFonts w:ascii="Verdana" w:hAnsi="Verdana"/>
          <w:sz w:val="20"/>
          <w:szCs w:val="20"/>
        </w:rPr>
        <w:t>;</w:t>
      </w:r>
    </w:p>
    <w:p w:rsidR="005C53F1" w:rsidRDefault="005C53F1" w:rsidP="000E20CD">
      <w:pPr>
        <w:numPr>
          <w:ilvl w:val="0"/>
          <w:numId w:val="4"/>
        </w:numPr>
        <w:ind w:left="567" w:hanging="567"/>
        <w:jc w:val="both"/>
        <w:rPr>
          <w:rFonts w:ascii="Verdana" w:hAnsi="Verdana"/>
          <w:sz w:val="20"/>
          <w:szCs w:val="20"/>
        </w:rPr>
      </w:pPr>
      <w:r>
        <w:rPr>
          <w:rFonts w:ascii="Verdana" w:hAnsi="Verdana"/>
          <w:sz w:val="20"/>
          <w:szCs w:val="20"/>
        </w:rPr>
        <w:t>di impegnarsi a sot</w:t>
      </w:r>
      <w:r w:rsidR="00811254">
        <w:rPr>
          <w:rFonts w:ascii="Verdana" w:hAnsi="Verdana"/>
          <w:sz w:val="20"/>
          <w:szCs w:val="20"/>
        </w:rPr>
        <w:t>toscrivere e rispettare, in caso</w:t>
      </w:r>
      <w:r>
        <w:rPr>
          <w:rFonts w:ascii="Verdana" w:hAnsi="Verdana"/>
          <w:sz w:val="20"/>
          <w:szCs w:val="20"/>
        </w:rPr>
        <w:t xml:space="preserve"> di incarico, i</w:t>
      </w:r>
      <w:r w:rsidR="00BF6E0B" w:rsidRPr="00D33FE2">
        <w:rPr>
          <w:rFonts w:ascii="Verdana" w:hAnsi="Verdana"/>
          <w:sz w:val="20"/>
          <w:szCs w:val="20"/>
        </w:rPr>
        <w:t xml:space="preserve">l patto di integrità allegato alla deliberazione della </w:t>
      </w:r>
      <w:r w:rsidR="00D33FE2" w:rsidRPr="00D33FE2">
        <w:rPr>
          <w:rFonts w:ascii="Verdana" w:hAnsi="Verdana"/>
          <w:sz w:val="20"/>
          <w:szCs w:val="20"/>
        </w:rPr>
        <w:t>Giunta Comunale</w:t>
      </w:r>
      <w:r w:rsidR="00BF6E0B" w:rsidRPr="00D33FE2">
        <w:rPr>
          <w:rFonts w:ascii="Verdana" w:hAnsi="Verdana"/>
          <w:sz w:val="20"/>
          <w:szCs w:val="20"/>
        </w:rPr>
        <w:t xml:space="preserve"> </w:t>
      </w:r>
      <w:r w:rsidR="00D33FE2" w:rsidRPr="00D33FE2">
        <w:rPr>
          <w:rFonts w:ascii="Verdana" w:hAnsi="Verdana"/>
          <w:sz w:val="20"/>
          <w:szCs w:val="20"/>
        </w:rPr>
        <w:t xml:space="preserve">n.60 del 30/09/2015 </w:t>
      </w:r>
      <w:r w:rsidR="00BF6E0B" w:rsidRPr="00D33FE2">
        <w:rPr>
          <w:rFonts w:ascii="Verdana" w:hAnsi="Verdana"/>
          <w:sz w:val="20"/>
          <w:szCs w:val="20"/>
        </w:rPr>
        <w:t xml:space="preserve">del </w:t>
      </w:r>
      <w:r w:rsidR="00743279">
        <w:rPr>
          <w:rFonts w:ascii="Verdana" w:hAnsi="Verdana"/>
          <w:sz w:val="20"/>
          <w:szCs w:val="20"/>
        </w:rPr>
        <w:t>C</w:t>
      </w:r>
      <w:r w:rsidR="00BF6E0B" w:rsidRPr="00D33FE2">
        <w:rPr>
          <w:rFonts w:ascii="Verdana" w:hAnsi="Verdana"/>
          <w:sz w:val="20"/>
          <w:szCs w:val="20"/>
        </w:rPr>
        <w:t xml:space="preserve">omune di </w:t>
      </w:r>
      <w:r w:rsidR="00D33FE2" w:rsidRPr="00D33FE2">
        <w:rPr>
          <w:rFonts w:ascii="Verdana" w:hAnsi="Verdana"/>
          <w:sz w:val="20"/>
          <w:szCs w:val="20"/>
        </w:rPr>
        <w:t>Tertenia</w:t>
      </w:r>
      <w:r>
        <w:rPr>
          <w:rFonts w:ascii="Verdana" w:hAnsi="Verdana"/>
          <w:sz w:val="20"/>
          <w:szCs w:val="20"/>
        </w:rPr>
        <w:t>;</w:t>
      </w:r>
    </w:p>
    <w:p w:rsidR="00D33FE2" w:rsidRPr="00D33FE2" w:rsidRDefault="00D40B39" w:rsidP="000E20CD">
      <w:pPr>
        <w:numPr>
          <w:ilvl w:val="0"/>
          <w:numId w:val="4"/>
        </w:numPr>
        <w:ind w:left="567" w:hanging="567"/>
        <w:jc w:val="both"/>
        <w:rPr>
          <w:rFonts w:ascii="Verdana" w:hAnsi="Verdana"/>
          <w:sz w:val="20"/>
          <w:szCs w:val="20"/>
        </w:rPr>
      </w:pPr>
      <w:r w:rsidRPr="00D33FE2">
        <w:rPr>
          <w:rFonts w:ascii="Verdana" w:hAnsi="Verdana"/>
          <w:sz w:val="20"/>
          <w:szCs w:val="20"/>
        </w:rPr>
        <w:t>di aver vision</w:t>
      </w:r>
      <w:r w:rsidR="00D33FE2" w:rsidRPr="00D33FE2">
        <w:rPr>
          <w:rFonts w:ascii="Verdana" w:hAnsi="Verdana"/>
          <w:sz w:val="20"/>
          <w:szCs w:val="20"/>
        </w:rPr>
        <w:t xml:space="preserve">ato il Disciplinare di gara della procedura aperta di cui all’oggetto </w:t>
      </w:r>
      <w:r w:rsidRPr="00D33FE2">
        <w:rPr>
          <w:rFonts w:ascii="Verdana" w:hAnsi="Verdana"/>
          <w:sz w:val="20"/>
          <w:szCs w:val="20"/>
        </w:rPr>
        <w:t xml:space="preserve">e </w:t>
      </w:r>
      <w:r w:rsidR="00D33FE2" w:rsidRPr="00D33FE2">
        <w:rPr>
          <w:rFonts w:ascii="Verdana" w:hAnsi="Verdana"/>
          <w:sz w:val="20"/>
          <w:szCs w:val="20"/>
        </w:rPr>
        <w:t xml:space="preserve">i relativi </w:t>
      </w:r>
      <w:r w:rsidR="00D33FE2" w:rsidRPr="00D33FE2">
        <w:rPr>
          <w:rFonts w:ascii="Verdana" w:hAnsi="Verdana" w:cs="Calibri"/>
          <w:sz w:val="20"/>
          <w:szCs w:val="20"/>
        </w:rPr>
        <w:t>avvisi di chiarimento</w:t>
      </w:r>
      <w:r w:rsidR="005C53F1">
        <w:rPr>
          <w:rFonts w:ascii="Verdana" w:hAnsi="Verdana"/>
          <w:sz w:val="20"/>
          <w:szCs w:val="20"/>
        </w:rPr>
        <w:t>;</w:t>
      </w:r>
      <w:r w:rsidRPr="00D33FE2">
        <w:rPr>
          <w:rFonts w:ascii="Verdana" w:hAnsi="Verdana"/>
          <w:sz w:val="20"/>
          <w:szCs w:val="20"/>
        </w:rPr>
        <w:t xml:space="preserve"> </w:t>
      </w:r>
      <w:r w:rsidR="00BF6E0B" w:rsidRPr="00D33FE2">
        <w:rPr>
          <w:rFonts w:ascii="Verdana" w:hAnsi="Verdana"/>
          <w:sz w:val="20"/>
          <w:szCs w:val="20"/>
        </w:rPr>
        <w:t xml:space="preserve"> </w:t>
      </w:r>
    </w:p>
    <w:p w:rsidR="00BF6E0B" w:rsidRPr="00D33FE2" w:rsidRDefault="00BF6E0B" w:rsidP="000E20CD">
      <w:pPr>
        <w:numPr>
          <w:ilvl w:val="0"/>
          <w:numId w:val="4"/>
        </w:numPr>
        <w:ind w:left="567" w:hanging="567"/>
        <w:jc w:val="both"/>
        <w:rPr>
          <w:rFonts w:ascii="Verdana" w:hAnsi="Verdana"/>
          <w:sz w:val="20"/>
          <w:szCs w:val="20"/>
        </w:rPr>
      </w:pPr>
      <w:r w:rsidRPr="00D33FE2">
        <w:rPr>
          <w:rFonts w:ascii="Verdana" w:hAnsi="Verdana"/>
          <w:sz w:val="20"/>
          <w:szCs w:val="20"/>
        </w:rPr>
        <w:t>di prendere atto</w:t>
      </w:r>
      <w:r w:rsidR="00B3130A" w:rsidRPr="00D33FE2">
        <w:rPr>
          <w:rFonts w:ascii="Verdana" w:hAnsi="Verdana"/>
          <w:sz w:val="20"/>
          <w:szCs w:val="20"/>
        </w:rPr>
        <w:t xml:space="preserve"> ed accettare </w:t>
      </w:r>
      <w:r w:rsidRPr="00D33FE2">
        <w:rPr>
          <w:rFonts w:ascii="Verdana" w:hAnsi="Verdana"/>
          <w:sz w:val="20"/>
          <w:szCs w:val="20"/>
        </w:rPr>
        <w:t>che  la procedura  attivata co</w:t>
      </w:r>
      <w:r w:rsidR="002E03DD" w:rsidRPr="00D33FE2">
        <w:rPr>
          <w:rFonts w:ascii="Verdana" w:hAnsi="Verdana"/>
          <w:sz w:val="20"/>
          <w:szCs w:val="20"/>
        </w:rPr>
        <w:t xml:space="preserve">me </w:t>
      </w:r>
      <w:r w:rsidRPr="00D33FE2">
        <w:rPr>
          <w:rFonts w:ascii="Verdana" w:hAnsi="Verdana"/>
          <w:sz w:val="20"/>
          <w:szCs w:val="20"/>
        </w:rPr>
        <w:t xml:space="preserve"> sopraindicata, non costituisce proposta contrattuale, </w:t>
      </w:r>
      <w:r w:rsidR="00DC3FBB" w:rsidRPr="00D33FE2">
        <w:rPr>
          <w:rFonts w:ascii="Verdana" w:hAnsi="Verdana"/>
          <w:sz w:val="20"/>
          <w:szCs w:val="20"/>
        </w:rPr>
        <w:t>né</w:t>
      </w:r>
      <w:r w:rsidRPr="00D33FE2">
        <w:rPr>
          <w:rFonts w:ascii="Verdana" w:hAnsi="Verdana"/>
          <w:sz w:val="20"/>
          <w:szCs w:val="20"/>
        </w:rPr>
        <w:t xml:space="preserve"> procedimento di gara e non vincola in alcun modo l’Amministrazione che sarà libera di seguire anche altre procedure o di non procedere all’affidamento dell’incarico</w:t>
      </w:r>
      <w:r w:rsidR="002E03DD" w:rsidRPr="00D33FE2">
        <w:rPr>
          <w:rFonts w:ascii="Verdana" w:hAnsi="Verdana"/>
          <w:sz w:val="20"/>
          <w:szCs w:val="20"/>
        </w:rPr>
        <w:t>, e di accettare le condizioni  in essi indicate in ogni loro parte</w:t>
      </w:r>
      <w:r w:rsidRPr="00D33FE2">
        <w:rPr>
          <w:rFonts w:ascii="Verdana" w:hAnsi="Verdana"/>
          <w:sz w:val="20"/>
          <w:szCs w:val="20"/>
        </w:rPr>
        <w:t>;</w:t>
      </w:r>
    </w:p>
    <w:p w:rsidR="00BF6E0B" w:rsidRPr="00D33FE2" w:rsidRDefault="00BF6E0B" w:rsidP="000E20CD">
      <w:pPr>
        <w:numPr>
          <w:ilvl w:val="0"/>
          <w:numId w:val="4"/>
        </w:numPr>
        <w:ind w:left="567" w:hanging="567"/>
        <w:jc w:val="both"/>
        <w:rPr>
          <w:rFonts w:ascii="Verdana" w:hAnsi="Verdana"/>
          <w:sz w:val="20"/>
          <w:szCs w:val="20"/>
        </w:rPr>
      </w:pPr>
      <w:r w:rsidRPr="00D33FE2">
        <w:rPr>
          <w:rFonts w:ascii="Verdana" w:hAnsi="Verdana"/>
          <w:sz w:val="20"/>
          <w:szCs w:val="20"/>
        </w:rPr>
        <w:t xml:space="preserve">che quanto contenuto nel curriculum presentato corrisponde a verità; </w:t>
      </w:r>
    </w:p>
    <w:p w:rsidR="000E20CD" w:rsidRPr="000E20CD" w:rsidRDefault="000E20CD" w:rsidP="000E20CD">
      <w:pPr>
        <w:numPr>
          <w:ilvl w:val="0"/>
          <w:numId w:val="4"/>
        </w:numPr>
        <w:ind w:left="567" w:hanging="567"/>
        <w:jc w:val="both"/>
        <w:rPr>
          <w:rFonts w:ascii="Verdana" w:hAnsi="Verdana"/>
          <w:sz w:val="20"/>
          <w:szCs w:val="20"/>
        </w:rPr>
      </w:pPr>
      <w:r w:rsidRPr="000E20CD">
        <w:rPr>
          <w:rFonts w:ascii="Verdana" w:hAnsi="Verdana"/>
          <w:sz w:val="20"/>
          <w:szCs w:val="20"/>
        </w:rPr>
        <w:t>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p w:rsidR="000E20CD" w:rsidRPr="000E20CD" w:rsidRDefault="000E20CD" w:rsidP="000E20CD">
      <w:pPr>
        <w:numPr>
          <w:ilvl w:val="0"/>
          <w:numId w:val="4"/>
        </w:numPr>
        <w:ind w:left="567" w:hanging="567"/>
        <w:jc w:val="both"/>
        <w:rPr>
          <w:rFonts w:ascii="Verdana" w:hAnsi="Verdana"/>
          <w:sz w:val="20"/>
          <w:szCs w:val="20"/>
        </w:rPr>
      </w:pPr>
      <w:r w:rsidRPr="000E20CD">
        <w:rPr>
          <w:rFonts w:ascii="Verdana" w:hAnsi="Verdana"/>
          <w:sz w:val="20"/>
          <w:szCs w:val="20"/>
        </w:rPr>
        <w:t xml:space="preserve">di adempiere, in caso di </w:t>
      </w:r>
      <w:r w:rsidR="00893EAF">
        <w:rPr>
          <w:rFonts w:ascii="Verdana" w:hAnsi="Verdana"/>
          <w:sz w:val="20"/>
          <w:szCs w:val="20"/>
        </w:rPr>
        <w:t>affidamento</w:t>
      </w:r>
      <w:r w:rsidRPr="000E20CD">
        <w:rPr>
          <w:rFonts w:ascii="Verdana" w:hAnsi="Verdana"/>
          <w:sz w:val="20"/>
          <w:szCs w:val="20"/>
        </w:rPr>
        <w:t>, gli obblighi di tracciabilità dei flussi finanziari ai sensi della Legge 13 agosto 2010 n. 136;</w:t>
      </w:r>
    </w:p>
    <w:p w:rsidR="000E20CD" w:rsidRDefault="000E20CD" w:rsidP="000E20CD">
      <w:pPr>
        <w:numPr>
          <w:ilvl w:val="0"/>
          <w:numId w:val="4"/>
        </w:numPr>
        <w:ind w:left="567" w:hanging="567"/>
        <w:jc w:val="both"/>
        <w:rPr>
          <w:rFonts w:ascii="Verdana" w:hAnsi="Verdana"/>
          <w:sz w:val="20"/>
          <w:szCs w:val="20"/>
        </w:rPr>
      </w:pPr>
      <w:r w:rsidRPr="000E20CD">
        <w:rPr>
          <w:rFonts w:ascii="Verdana" w:hAnsi="Verdana"/>
          <w:sz w:val="20"/>
          <w:szCs w:val="20"/>
        </w:rPr>
        <w:t>di essere a conoscenza che l’Amministrazione Comunale si riserva di procedere d’ufficio a verifiche anche a campione in ordine alla veridicità dell</w:t>
      </w:r>
      <w:r w:rsidR="006D433D">
        <w:rPr>
          <w:rFonts w:ascii="Verdana" w:hAnsi="Verdana"/>
          <w:sz w:val="20"/>
          <w:szCs w:val="20"/>
        </w:rPr>
        <w:t>e</w:t>
      </w:r>
      <w:r w:rsidRPr="000E20CD">
        <w:rPr>
          <w:rFonts w:ascii="Verdana" w:hAnsi="Verdana"/>
          <w:sz w:val="20"/>
          <w:szCs w:val="20"/>
        </w:rPr>
        <w:t xml:space="preserve"> dichiarazion</w:t>
      </w:r>
      <w:r w:rsidR="006D433D">
        <w:rPr>
          <w:rFonts w:ascii="Verdana" w:hAnsi="Verdana"/>
          <w:sz w:val="20"/>
          <w:szCs w:val="20"/>
        </w:rPr>
        <w:t>i</w:t>
      </w:r>
      <w:r w:rsidRPr="000E20CD">
        <w:rPr>
          <w:rFonts w:ascii="Verdana" w:hAnsi="Verdana"/>
          <w:sz w:val="20"/>
          <w:szCs w:val="20"/>
        </w:rPr>
        <w:t>;</w:t>
      </w:r>
    </w:p>
    <w:p w:rsidR="000E20CD" w:rsidRPr="000E20CD" w:rsidRDefault="000E20CD" w:rsidP="000E20CD">
      <w:pPr>
        <w:numPr>
          <w:ilvl w:val="0"/>
          <w:numId w:val="4"/>
        </w:numPr>
        <w:ind w:left="567" w:hanging="567"/>
        <w:jc w:val="both"/>
        <w:rPr>
          <w:rFonts w:ascii="Verdana" w:hAnsi="Verdana"/>
          <w:sz w:val="20"/>
          <w:szCs w:val="20"/>
        </w:rPr>
      </w:pPr>
      <w:r w:rsidRPr="000E20CD">
        <w:rPr>
          <w:rFonts w:ascii="Verdana" w:hAnsi="Verdana"/>
          <w:sz w:val="20"/>
          <w:szCs w:val="20"/>
        </w:rPr>
        <w:t xml:space="preserve">di avere i seguenti indirizzi di posta elettronica: </w:t>
      </w:r>
    </w:p>
    <w:p w:rsidR="000E20CD" w:rsidRPr="000E20CD" w:rsidRDefault="000E20CD" w:rsidP="000E20CD">
      <w:pPr>
        <w:ind w:left="567"/>
        <w:jc w:val="both"/>
        <w:rPr>
          <w:rFonts w:ascii="Verdana" w:hAnsi="Verdana"/>
          <w:sz w:val="20"/>
          <w:szCs w:val="20"/>
        </w:rPr>
      </w:pPr>
      <w:r>
        <w:rPr>
          <w:rFonts w:ascii="Verdana" w:hAnsi="Verdana"/>
          <w:sz w:val="20"/>
          <w:szCs w:val="20"/>
        </w:rPr>
        <w:t>- certificata (PEC):_________</w:t>
      </w:r>
    </w:p>
    <w:p w:rsidR="000E20CD" w:rsidRPr="000E20CD" w:rsidRDefault="000E20CD" w:rsidP="000E20CD">
      <w:pPr>
        <w:ind w:left="567"/>
        <w:jc w:val="both"/>
        <w:rPr>
          <w:rFonts w:ascii="Verdana" w:hAnsi="Verdana"/>
          <w:sz w:val="20"/>
          <w:szCs w:val="20"/>
        </w:rPr>
      </w:pPr>
      <w:r w:rsidRPr="000E20CD">
        <w:rPr>
          <w:rFonts w:ascii="Verdana" w:hAnsi="Verdana"/>
          <w:sz w:val="20"/>
          <w:szCs w:val="20"/>
        </w:rPr>
        <w:t>- non certificata:</w:t>
      </w:r>
      <w:r>
        <w:rPr>
          <w:rFonts w:ascii="Verdana" w:hAnsi="Verdana"/>
          <w:sz w:val="20"/>
          <w:szCs w:val="20"/>
        </w:rPr>
        <w:t xml:space="preserve"> _____________.</w:t>
      </w:r>
      <w:r w:rsidRPr="000E20CD">
        <w:rPr>
          <w:rFonts w:ascii="Verdana" w:hAnsi="Verdana"/>
          <w:sz w:val="20"/>
          <w:szCs w:val="20"/>
        </w:rPr>
        <w:tab/>
      </w:r>
    </w:p>
    <w:p w:rsidR="007A0C5F" w:rsidRPr="005A1058" w:rsidRDefault="007A0C5F" w:rsidP="00097AB5">
      <w:pPr>
        <w:ind w:left="705" w:hanging="705"/>
        <w:jc w:val="both"/>
        <w:rPr>
          <w:sz w:val="20"/>
          <w:szCs w:val="20"/>
        </w:rPr>
      </w:pPr>
    </w:p>
    <w:p w:rsidR="00707B43" w:rsidRPr="00503C65" w:rsidRDefault="00946C83" w:rsidP="00707B43">
      <w:pPr>
        <w:rPr>
          <w:rFonts w:ascii="Verdana" w:hAnsi="Verdana"/>
          <w:sz w:val="20"/>
          <w:szCs w:val="20"/>
        </w:rPr>
      </w:pPr>
      <w:r>
        <w:rPr>
          <w:rFonts w:ascii="Verdana" w:hAnsi="Verdana"/>
          <w:sz w:val="20"/>
          <w:szCs w:val="20"/>
        </w:rPr>
        <w:t>Luogo e data____</w:t>
      </w:r>
    </w:p>
    <w:p w:rsidR="00097AB5" w:rsidRPr="00503C65" w:rsidRDefault="00097AB5" w:rsidP="00707B43">
      <w:pPr>
        <w:rPr>
          <w:rFonts w:ascii="Verdana" w:hAnsi="Verdana"/>
          <w:sz w:val="20"/>
          <w:szCs w:val="20"/>
        </w:rPr>
      </w:pPr>
    </w:p>
    <w:p w:rsidR="00707B43" w:rsidRPr="00503C65" w:rsidRDefault="009F6F6E" w:rsidP="00503C65">
      <w:pPr>
        <w:ind w:left="5664" w:firstLine="708"/>
        <w:jc w:val="right"/>
        <w:rPr>
          <w:rFonts w:ascii="Verdana" w:hAnsi="Verdana"/>
          <w:sz w:val="20"/>
          <w:szCs w:val="20"/>
        </w:rPr>
      </w:pPr>
      <w:r w:rsidRPr="00503C65">
        <w:rPr>
          <w:rFonts w:ascii="Verdana" w:hAnsi="Verdana"/>
          <w:sz w:val="20"/>
          <w:szCs w:val="20"/>
        </w:rPr>
        <w:t xml:space="preserve">   </w:t>
      </w:r>
      <w:r w:rsidR="00707B43" w:rsidRPr="00503C65">
        <w:rPr>
          <w:rFonts w:ascii="Verdana" w:hAnsi="Verdana"/>
          <w:sz w:val="20"/>
          <w:szCs w:val="20"/>
        </w:rPr>
        <w:t>Firma</w:t>
      </w:r>
      <w:r w:rsidRPr="00503C65">
        <w:rPr>
          <w:rFonts w:ascii="Verdana" w:hAnsi="Verdana"/>
          <w:sz w:val="20"/>
          <w:szCs w:val="20"/>
        </w:rPr>
        <w:t xml:space="preserve"> (di</w:t>
      </w:r>
      <w:r w:rsidR="00611648" w:rsidRPr="00503C65">
        <w:rPr>
          <w:rFonts w:ascii="Verdana" w:hAnsi="Verdana"/>
          <w:sz w:val="20"/>
          <w:szCs w:val="20"/>
        </w:rPr>
        <w:t>g</w:t>
      </w:r>
      <w:r w:rsidRPr="00503C65">
        <w:rPr>
          <w:rFonts w:ascii="Verdana" w:hAnsi="Verdana"/>
          <w:sz w:val="20"/>
          <w:szCs w:val="20"/>
        </w:rPr>
        <w:t>itale)</w:t>
      </w:r>
    </w:p>
    <w:p w:rsidR="00A72802" w:rsidRPr="00503C65" w:rsidRDefault="00A72802" w:rsidP="00503C65">
      <w:pPr>
        <w:pBdr>
          <w:bottom w:val="single" w:sz="12" w:space="1" w:color="auto"/>
        </w:pBdr>
        <w:ind w:left="5664" w:firstLine="708"/>
        <w:jc w:val="right"/>
        <w:rPr>
          <w:rFonts w:ascii="Verdana" w:hAnsi="Verdana"/>
          <w:sz w:val="20"/>
          <w:szCs w:val="20"/>
        </w:rPr>
      </w:pPr>
    </w:p>
    <w:p w:rsidR="000E20CD" w:rsidRDefault="000E20CD" w:rsidP="00503C65">
      <w:pPr>
        <w:ind w:left="5664" w:firstLine="708"/>
        <w:jc w:val="right"/>
        <w:rPr>
          <w:rFonts w:ascii="Verdana" w:hAnsi="Verdana"/>
          <w:sz w:val="20"/>
          <w:szCs w:val="20"/>
        </w:rPr>
      </w:pPr>
    </w:p>
    <w:p w:rsidR="00893EAF" w:rsidRDefault="00893EAF" w:rsidP="00503C65">
      <w:pPr>
        <w:ind w:left="5664" w:firstLine="708"/>
        <w:jc w:val="right"/>
        <w:rPr>
          <w:rFonts w:ascii="Verdana" w:hAnsi="Verdana"/>
          <w:sz w:val="20"/>
          <w:szCs w:val="20"/>
        </w:rPr>
      </w:pPr>
    </w:p>
    <w:p w:rsidR="00893EAF" w:rsidRPr="00890602" w:rsidRDefault="00893EAF" w:rsidP="00893EAF">
      <w:pPr>
        <w:pStyle w:val="Corpodeltesto2"/>
        <w:widowControl w:val="0"/>
        <w:pBdr>
          <w:top w:val="single" w:sz="4" w:space="1" w:color="auto"/>
          <w:left w:val="single" w:sz="4" w:space="4" w:color="auto"/>
          <w:bottom w:val="single" w:sz="4" w:space="1" w:color="auto"/>
          <w:right w:val="single" w:sz="4" w:space="4" w:color="auto"/>
        </w:pBdr>
        <w:jc w:val="center"/>
        <w:rPr>
          <w:rFonts w:ascii="Verdana" w:hAnsi="Verdana" w:cs="Arial"/>
          <w:sz w:val="16"/>
        </w:rPr>
      </w:pPr>
      <w:r w:rsidRPr="00890602">
        <w:rPr>
          <w:rFonts w:ascii="Verdana" w:hAnsi="Verdana" w:cs="Arial"/>
          <w:sz w:val="16"/>
        </w:rPr>
        <w:t xml:space="preserve">Informativa sul trattamento dei dati personali (art. 13 </w:t>
      </w:r>
      <w:r>
        <w:rPr>
          <w:rFonts w:ascii="Verdana" w:hAnsi="Verdana" w:cs="Arial"/>
          <w:sz w:val="16"/>
        </w:rPr>
        <w:t>GDPR</w:t>
      </w:r>
      <w:r w:rsidRPr="00890602">
        <w:rPr>
          <w:rFonts w:ascii="Verdana" w:hAnsi="Verdana" w:cs="Arial"/>
          <w:sz w:val="16"/>
        </w:rPr>
        <w:t>)</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 xml:space="preserve">Facendo riferimento all’art. 13 REGOLAMENTO (UE) 2016/679 DEL PARLAMENTO EUROPEO E DEL CONSIGLIO del 27 aprile 2016 relativo alla protezione delle persone fisiche con riguardo al trattamento dei dati personali, si precisa che: </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 xml:space="preserve">a) titolare del trattamento è il Comune di Tertenia ed i relativi dati di contatto sono i seguenti: pec: </w:t>
      </w:r>
      <w:hyperlink r:id="rId9" w:history="1">
        <w:r w:rsidRPr="00890602">
          <w:rPr>
            <w:rFonts w:ascii="Verdana" w:hAnsi="Verdana" w:cs="Arial"/>
            <w:i/>
            <w:iCs/>
            <w:sz w:val="16"/>
          </w:rPr>
          <w:t>protocollo.tertenia@pec.comunas.it</w:t>
        </w:r>
      </w:hyperlink>
      <w:r w:rsidRPr="00890602">
        <w:rPr>
          <w:rFonts w:ascii="Verdana" w:hAnsi="Verdana" w:cs="Arial"/>
          <w:i/>
          <w:iCs/>
          <w:sz w:val="16"/>
        </w:rPr>
        <w:t xml:space="preserve"> tel. 0782908018;</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b) il Responsabile della protezione dei dati - Data Protection Officer (</w:t>
      </w:r>
      <w:hyperlink r:id="rId10" w:history="1">
        <w:r w:rsidRPr="00890602">
          <w:rPr>
            <w:rFonts w:ascii="Verdana" w:hAnsi="Verdana" w:cs="Arial"/>
            <w:i/>
            <w:iCs/>
            <w:sz w:val="16"/>
          </w:rPr>
          <w:t>RPD-DPO</w:t>
        </w:r>
      </w:hyperlink>
      <w:r w:rsidRPr="00890602">
        <w:rPr>
          <w:rFonts w:ascii="Verdana" w:hAnsi="Verdana" w:cs="Arial"/>
          <w:i/>
          <w:iCs/>
          <w:sz w:val="16"/>
        </w:rPr>
        <w:t xml:space="preserve">) è l’Avv. Orrù Ivan ed i relativi dati di contatto sono i seguenti: pec: </w:t>
      </w:r>
      <w:hyperlink r:id="rId11" w:history="1">
        <w:r w:rsidRPr="00890602">
          <w:rPr>
            <w:rFonts w:ascii="Verdana" w:hAnsi="Verdana" w:cs="Arial"/>
            <w:i/>
            <w:iCs/>
            <w:sz w:val="16"/>
          </w:rPr>
          <w:t>privacy@pec.comune.it</w:t>
        </w:r>
      </w:hyperlink>
      <w:r w:rsidRPr="00890602">
        <w:rPr>
          <w:rFonts w:ascii="Verdana" w:hAnsi="Verdana" w:cs="Arial"/>
          <w:i/>
          <w:iCs/>
          <w:sz w:val="16"/>
        </w:rPr>
        <w:t>; mail: privacy@comune.it;</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c) il conferimento dei dati costituisce un obbligo legale necessario per la partecipazione alla gara e l’eventuale rifiuto a rispondere comporta l’esclusione dal procedimento in oggetto;</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d) le finalità e le modalità di trattamento (prevalentemente informatiche e telematiche) cui sono destinati i dati raccolti ineriscono al procedimento in oggetto;</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e) l'interessato al trattamento ha i diritti di cui all’art. 13, co. 2 lett. b) tra i quali di chiedere al titolare del trattamento (sopra citato) l'accesso ai dati personali e la relativa rettifica;</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 xml:space="preserve">f) i dati saranno trattati esclusivamente dal personale e da collaboratori del Comune di..............implicati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w:t>
      </w:r>
      <w:r w:rsidRPr="00890602">
        <w:rPr>
          <w:rFonts w:ascii="Verdana" w:hAnsi="Verdana" w:cs="Arial"/>
          <w:i/>
          <w:iCs/>
          <w:sz w:val="16"/>
        </w:rPr>
        <w:lastRenderedPageBreak/>
        <w:t>dell’autorità giudiziaria. Al di fuori delle ipotesi summenzionate, i dati non saranno comunicati a terzi, né diffusi, eccetto i casi previsti dal diritto nazionale o dell’Unione europea;</w:t>
      </w:r>
    </w:p>
    <w:p w:rsidR="00893EAF" w:rsidRPr="00890602" w:rsidRDefault="00893EAF" w:rsidP="00893EAF">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0E20CD" w:rsidRPr="00253EA8" w:rsidRDefault="00893EAF" w:rsidP="00253EA8">
      <w:pPr>
        <w:pBdr>
          <w:top w:val="single" w:sz="4" w:space="1" w:color="auto"/>
          <w:left w:val="single" w:sz="4" w:space="4" w:color="auto"/>
          <w:bottom w:val="single" w:sz="4" w:space="1" w:color="auto"/>
          <w:right w:val="single" w:sz="4" w:space="4" w:color="auto"/>
        </w:pBdr>
        <w:adjustRightInd w:val="0"/>
        <w:jc w:val="both"/>
        <w:rPr>
          <w:rFonts w:ascii="Verdana" w:hAnsi="Verdana" w:cs="Arial"/>
          <w:i/>
          <w:iCs/>
          <w:sz w:val="16"/>
        </w:rPr>
      </w:pPr>
      <w:r w:rsidRPr="00890602">
        <w:rPr>
          <w:rFonts w:ascii="Verdana" w:hAnsi="Verdana" w:cs="Arial"/>
          <w:i/>
          <w:iCs/>
          <w:sz w:val="16"/>
        </w:rPr>
        <w:t>h) contro il trattamento dei dati è possibile proporre reclamo al Garante della Privacy, avente sede in Piazza Venezia n. 11, cap. 00187, Roma – Italia, in conformità alle procedure stabilite dall’art. 57, paragrafo 1, lettera f</w:t>
      </w:r>
      <w:r>
        <w:rPr>
          <w:rFonts w:ascii="Verdana" w:hAnsi="Verdana" w:cs="Arial"/>
          <w:i/>
          <w:iCs/>
          <w:sz w:val="16"/>
        </w:rPr>
        <w:t>) del REGOLAMENTO (UE) 2016/679</w:t>
      </w:r>
    </w:p>
    <w:sectPr w:rsidR="000E20CD" w:rsidRPr="00253EA8" w:rsidSect="009E6259">
      <w:pgSz w:w="11906" w:h="16838"/>
      <w:pgMar w:top="964" w:right="851" w:bottom="851" w:left="96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38E1F28"/>
    <w:lvl w:ilvl="0" w:tplc="FFFFFFFF">
      <w:start w:val="1"/>
      <w:numFmt w:val="lowerLetter"/>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EB67F9"/>
    <w:multiLevelType w:val="hybridMultilevel"/>
    <w:tmpl w:val="208292A4"/>
    <w:lvl w:ilvl="0" w:tplc="04100017">
      <w:start w:val="1"/>
      <w:numFmt w:val="lowerLetter"/>
      <w:lvlText w:val="%1)"/>
      <w:lvlJc w:val="left"/>
      <w:pPr>
        <w:ind w:left="1800" w:hanging="360"/>
      </w:pPr>
      <w:rPr>
        <w:rFonts w:cs="Times New Roman"/>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
    <w:nsid w:val="1C051C6A"/>
    <w:multiLevelType w:val="hybridMultilevel"/>
    <w:tmpl w:val="7416F498"/>
    <w:lvl w:ilvl="0" w:tplc="0410000F">
      <w:start w:val="9"/>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FD03932"/>
    <w:multiLevelType w:val="hybridMultilevel"/>
    <w:tmpl w:val="F7FE841A"/>
    <w:lvl w:ilvl="0" w:tplc="04100001">
      <w:start w:val="1"/>
      <w:numFmt w:val="bullet"/>
      <w:lvlText w:val=""/>
      <w:lvlJc w:val="left"/>
      <w:pPr>
        <w:ind w:left="1146" w:hanging="360"/>
      </w:pPr>
      <w:rPr>
        <w:rFonts w:ascii="Symbol" w:hAnsi="Symbol"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4">
    <w:nsid w:val="299D3339"/>
    <w:multiLevelType w:val="hybridMultilevel"/>
    <w:tmpl w:val="AAE0E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ED2577"/>
    <w:multiLevelType w:val="hybridMultilevel"/>
    <w:tmpl w:val="EE5E41B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F061B1E"/>
    <w:multiLevelType w:val="hybridMultilevel"/>
    <w:tmpl w:val="929A9D60"/>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7">
    <w:nsid w:val="44FD58DC"/>
    <w:multiLevelType w:val="hybridMultilevel"/>
    <w:tmpl w:val="92E24C40"/>
    <w:lvl w:ilvl="0" w:tplc="9558BF34">
      <w:start w:val="1"/>
      <w:numFmt w:val="lowerLetter"/>
      <w:lvlText w:val="%1)"/>
      <w:lvlJc w:val="left"/>
      <w:pPr>
        <w:ind w:left="1146" w:hanging="360"/>
      </w:pPr>
      <w:rPr>
        <w:rFonts w:cs="Times New Roman"/>
        <w:b w:val="0"/>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8">
    <w:nsid w:val="47542EEB"/>
    <w:multiLevelType w:val="hybridMultilevel"/>
    <w:tmpl w:val="2CD0B08E"/>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1880C9A"/>
    <w:multiLevelType w:val="hybridMultilevel"/>
    <w:tmpl w:val="FA86A402"/>
    <w:lvl w:ilvl="0" w:tplc="F154BB10">
      <w:start w:val="16"/>
      <w:numFmt w:val="bullet"/>
      <w:lvlText w:val="-"/>
      <w:lvlJc w:val="left"/>
      <w:pPr>
        <w:ind w:left="720" w:hanging="360"/>
      </w:pPr>
      <w:rPr>
        <w:rFonts w:ascii="Verdana" w:eastAsia="Times New Roman" w:hAnsi="Verdana"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CD6457"/>
    <w:multiLevelType w:val="hybridMultilevel"/>
    <w:tmpl w:val="5E92697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D380919"/>
    <w:multiLevelType w:val="hybridMultilevel"/>
    <w:tmpl w:val="62EC7DB8"/>
    <w:lvl w:ilvl="0" w:tplc="7C7AC4A6">
      <w:start w:val="1"/>
      <w:numFmt w:val="decimal"/>
      <w:lvlText w:val="%1)"/>
      <w:lvlJc w:val="left"/>
      <w:pPr>
        <w:ind w:left="720" w:hanging="360"/>
      </w:pPr>
      <w:rPr>
        <w:rFonts w:ascii="Tahoma" w:hAnsi="Tahoma" w:cs="Tahoma" w:hint="default"/>
        <w:b w:val="0"/>
        <w:i w:val="0"/>
        <w:sz w:val="18"/>
        <w:szCs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F421F5F"/>
    <w:multiLevelType w:val="hybridMultilevel"/>
    <w:tmpl w:val="5524A980"/>
    <w:lvl w:ilvl="0" w:tplc="13981064">
      <w:start w:val="1"/>
      <w:numFmt w:val="bullet"/>
      <w:lvlText w:val="-"/>
      <w:lvlJc w:val="left"/>
      <w:pPr>
        <w:ind w:hanging="341"/>
      </w:pPr>
      <w:rPr>
        <w:rFonts w:ascii="Verdana" w:eastAsia="Times New Roman" w:hAnsi="Verdana" w:hint="default"/>
        <w:sz w:val="18"/>
      </w:rPr>
    </w:lvl>
    <w:lvl w:ilvl="1" w:tplc="4CD4BB86">
      <w:start w:val="1"/>
      <w:numFmt w:val="bullet"/>
      <w:lvlText w:val="•"/>
      <w:lvlJc w:val="left"/>
      <w:rPr>
        <w:rFonts w:hint="default"/>
      </w:rPr>
    </w:lvl>
    <w:lvl w:ilvl="2" w:tplc="91446A9E">
      <w:start w:val="1"/>
      <w:numFmt w:val="bullet"/>
      <w:lvlText w:val="•"/>
      <w:lvlJc w:val="left"/>
      <w:rPr>
        <w:rFonts w:hint="default"/>
      </w:rPr>
    </w:lvl>
    <w:lvl w:ilvl="3" w:tplc="9C4CB868">
      <w:start w:val="1"/>
      <w:numFmt w:val="bullet"/>
      <w:lvlText w:val="•"/>
      <w:lvlJc w:val="left"/>
      <w:rPr>
        <w:rFonts w:hint="default"/>
      </w:rPr>
    </w:lvl>
    <w:lvl w:ilvl="4" w:tplc="0F663D7C">
      <w:start w:val="1"/>
      <w:numFmt w:val="bullet"/>
      <w:lvlText w:val="•"/>
      <w:lvlJc w:val="left"/>
      <w:rPr>
        <w:rFonts w:hint="default"/>
      </w:rPr>
    </w:lvl>
    <w:lvl w:ilvl="5" w:tplc="4274C65E">
      <w:start w:val="1"/>
      <w:numFmt w:val="bullet"/>
      <w:lvlText w:val="•"/>
      <w:lvlJc w:val="left"/>
      <w:rPr>
        <w:rFonts w:hint="default"/>
      </w:rPr>
    </w:lvl>
    <w:lvl w:ilvl="6" w:tplc="76CAA8E6">
      <w:start w:val="1"/>
      <w:numFmt w:val="bullet"/>
      <w:lvlText w:val="•"/>
      <w:lvlJc w:val="left"/>
      <w:rPr>
        <w:rFonts w:hint="default"/>
      </w:rPr>
    </w:lvl>
    <w:lvl w:ilvl="7" w:tplc="F5FC849A">
      <w:start w:val="1"/>
      <w:numFmt w:val="bullet"/>
      <w:lvlText w:val="•"/>
      <w:lvlJc w:val="left"/>
      <w:rPr>
        <w:rFonts w:hint="default"/>
      </w:rPr>
    </w:lvl>
    <w:lvl w:ilvl="8" w:tplc="975895C8">
      <w:start w:val="1"/>
      <w:numFmt w:val="bullet"/>
      <w:lvlText w:val="•"/>
      <w:lvlJc w:val="left"/>
      <w:rPr>
        <w:rFonts w:hint="default"/>
      </w:rPr>
    </w:lvl>
  </w:abstractNum>
  <w:abstractNum w:abstractNumId="13">
    <w:nsid w:val="63AF0B4D"/>
    <w:multiLevelType w:val="hybridMultilevel"/>
    <w:tmpl w:val="E4CE5410"/>
    <w:lvl w:ilvl="0" w:tplc="C33C5164">
      <w:start w:val="5"/>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6E8D5B3F"/>
    <w:multiLevelType w:val="hybridMultilevel"/>
    <w:tmpl w:val="FD58D4C6"/>
    <w:lvl w:ilvl="0" w:tplc="81F4DDFE">
      <w:start w:val="13"/>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3845C6C"/>
    <w:multiLevelType w:val="hybridMultilevel"/>
    <w:tmpl w:val="1A044C46"/>
    <w:lvl w:ilvl="0" w:tplc="673827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4"/>
  </w:num>
  <w:num w:numId="4">
    <w:abstractNumId w:val="8"/>
  </w:num>
  <w:num w:numId="5">
    <w:abstractNumId w:val="5"/>
  </w:num>
  <w:num w:numId="6">
    <w:abstractNumId w:val="13"/>
  </w:num>
  <w:num w:numId="7">
    <w:abstractNumId w:val="1"/>
  </w:num>
  <w:num w:numId="8">
    <w:abstractNumId w:val="0"/>
  </w:num>
  <w:num w:numId="9">
    <w:abstractNumId w:val="7"/>
  </w:num>
  <w:num w:numId="10">
    <w:abstractNumId w:val="6"/>
  </w:num>
  <w:num w:numId="11">
    <w:abstractNumId w:val="12"/>
  </w:num>
  <w:num w:numId="12">
    <w:abstractNumId w:val="15"/>
  </w:num>
  <w:num w:numId="13">
    <w:abstractNumId w:val="4"/>
  </w:num>
  <w:num w:numId="14">
    <w:abstractNumId w:val="3"/>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283"/>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7B43"/>
    <w:rsid w:val="00024CED"/>
    <w:rsid w:val="00027967"/>
    <w:rsid w:val="00053C32"/>
    <w:rsid w:val="000674BE"/>
    <w:rsid w:val="00090975"/>
    <w:rsid w:val="00097AB5"/>
    <w:rsid w:val="000A34C8"/>
    <w:rsid w:val="000C6309"/>
    <w:rsid w:val="000E20CD"/>
    <w:rsid w:val="000F6B43"/>
    <w:rsid w:val="001203FB"/>
    <w:rsid w:val="00145429"/>
    <w:rsid w:val="001661CC"/>
    <w:rsid w:val="001E3E30"/>
    <w:rsid w:val="001F0B4E"/>
    <w:rsid w:val="002137F8"/>
    <w:rsid w:val="00216785"/>
    <w:rsid w:val="00253EA8"/>
    <w:rsid w:val="00257F01"/>
    <w:rsid w:val="00260928"/>
    <w:rsid w:val="002836B7"/>
    <w:rsid w:val="002C161A"/>
    <w:rsid w:val="002E03DD"/>
    <w:rsid w:val="002F485B"/>
    <w:rsid w:val="00320180"/>
    <w:rsid w:val="003319F5"/>
    <w:rsid w:val="003626AA"/>
    <w:rsid w:val="00372F8D"/>
    <w:rsid w:val="003851DA"/>
    <w:rsid w:val="00392819"/>
    <w:rsid w:val="003A30DA"/>
    <w:rsid w:val="003C06AE"/>
    <w:rsid w:val="003D15EA"/>
    <w:rsid w:val="003E635C"/>
    <w:rsid w:val="003E710D"/>
    <w:rsid w:val="00404F5E"/>
    <w:rsid w:val="004235D7"/>
    <w:rsid w:val="00427D67"/>
    <w:rsid w:val="00442477"/>
    <w:rsid w:val="00451D3F"/>
    <w:rsid w:val="0047099A"/>
    <w:rsid w:val="004C1C5B"/>
    <w:rsid w:val="00503C65"/>
    <w:rsid w:val="0053102E"/>
    <w:rsid w:val="00555264"/>
    <w:rsid w:val="005577FA"/>
    <w:rsid w:val="0057620A"/>
    <w:rsid w:val="005A1058"/>
    <w:rsid w:val="005A12B6"/>
    <w:rsid w:val="005C53F1"/>
    <w:rsid w:val="005E0E39"/>
    <w:rsid w:val="005E3411"/>
    <w:rsid w:val="00606D98"/>
    <w:rsid w:val="00611648"/>
    <w:rsid w:val="00623017"/>
    <w:rsid w:val="00631C0E"/>
    <w:rsid w:val="00634BCC"/>
    <w:rsid w:val="00636B04"/>
    <w:rsid w:val="0065693F"/>
    <w:rsid w:val="00657D47"/>
    <w:rsid w:val="00682E6C"/>
    <w:rsid w:val="00693403"/>
    <w:rsid w:val="006A3360"/>
    <w:rsid w:val="006B0ADB"/>
    <w:rsid w:val="006B1B61"/>
    <w:rsid w:val="006D433D"/>
    <w:rsid w:val="006E0BD3"/>
    <w:rsid w:val="007039EF"/>
    <w:rsid w:val="00707B43"/>
    <w:rsid w:val="007107EF"/>
    <w:rsid w:val="00741221"/>
    <w:rsid w:val="007429C0"/>
    <w:rsid w:val="00743279"/>
    <w:rsid w:val="00760E05"/>
    <w:rsid w:val="00765114"/>
    <w:rsid w:val="007A0C5F"/>
    <w:rsid w:val="007A7B0F"/>
    <w:rsid w:val="007B00EF"/>
    <w:rsid w:val="007F0E32"/>
    <w:rsid w:val="007F3DC3"/>
    <w:rsid w:val="00811254"/>
    <w:rsid w:val="00831A59"/>
    <w:rsid w:val="00846046"/>
    <w:rsid w:val="008548BE"/>
    <w:rsid w:val="008653AF"/>
    <w:rsid w:val="00873739"/>
    <w:rsid w:val="00890602"/>
    <w:rsid w:val="00893BD1"/>
    <w:rsid w:val="00893EAF"/>
    <w:rsid w:val="00895B18"/>
    <w:rsid w:val="008A4C67"/>
    <w:rsid w:val="008C716C"/>
    <w:rsid w:val="008D2B18"/>
    <w:rsid w:val="008D607E"/>
    <w:rsid w:val="008F0C09"/>
    <w:rsid w:val="008F0EBD"/>
    <w:rsid w:val="00923DF9"/>
    <w:rsid w:val="00933226"/>
    <w:rsid w:val="00934D8F"/>
    <w:rsid w:val="00946C83"/>
    <w:rsid w:val="00960D26"/>
    <w:rsid w:val="00980FBE"/>
    <w:rsid w:val="0099007B"/>
    <w:rsid w:val="009B0B25"/>
    <w:rsid w:val="009C0553"/>
    <w:rsid w:val="009E6064"/>
    <w:rsid w:val="009E6259"/>
    <w:rsid w:val="009F6F6E"/>
    <w:rsid w:val="009F7CB7"/>
    <w:rsid w:val="009F7F09"/>
    <w:rsid w:val="00A130DC"/>
    <w:rsid w:val="00A153BE"/>
    <w:rsid w:val="00A6521C"/>
    <w:rsid w:val="00A667E2"/>
    <w:rsid w:val="00A72802"/>
    <w:rsid w:val="00AC711D"/>
    <w:rsid w:val="00AE61B5"/>
    <w:rsid w:val="00AF772E"/>
    <w:rsid w:val="00B20ED7"/>
    <w:rsid w:val="00B21A19"/>
    <w:rsid w:val="00B268B4"/>
    <w:rsid w:val="00B3130A"/>
    <w:rsid w:val="00B440BC"/>
    <w:rsid w:val="00BA6E4B"/>
    <w:rsid w:val="00BC0E50"/>
    <w:rsid w:val="00BD7649"/>
    <w:rsid w:val="00BF6E0B"/>
    <w:rsid w:val="00C00008"/>
    <w:rsid w:val="00C015F2"/>
    <w:rsid w:val="00C04FE9"/>
    <w:rsid w:val="00C46A9F"/>
    <w:rsid w:val="00C620AE"/>
    <w:rsid w:val="00C71648"/>
    <w:rsid w:val="00C81539"/>
    <w:rsid w:val="00CB547E"/>
    <w:rsid w:val="00CC3E59"/>
    <w:rsid w:val="00CD40DC"/>
    <w:rsid w:val="00CD4812"/>
    <w:rsid w:val="00CE25A8"/>
    <w:rsid w:val="00D33FE2"/>
    <w:rsid w:val="00D40B39"/>
    <w:rsid w:val="00D966DF"/>
    <w:rsid w:val="00DB1A0E"/>
    <w:rsid w:val="00DC07FC"/>
    <w:rsid w:val="00DC3FBB"/>
    <w:rsid w:val="00DF156E"/>
    <w:rsid w:val="00E3057A"/>
    <w:rsid w:val="00E36FC8"/>
    <w:rsid w:val="00E9426A"/>
    <w:rsid w:val="00EE5685"/>
    <w:rsid w:val="00EF1045"/>
    <w:rsid w:val="00F02E0F"/>
    <w:rsid w:val="00F033C3"/>
    <w:rsid w:val="00F06535"/>
    <w:rsid w:val="00F257EA"/>
    <w:rsid w:val="00F25F30"/>
    <w:rsid w:val="00F877EA"/>
    <w:rsid w:val="00F948DB"/>
    <w:rsid w:val="00F949E9"/>
    <w:rsid w:val="00FB7ABE"/>
    <w:rsid w:val="00FE0A93"/>
    <w:rsid w:val="00FF1C3E"/>
    <w:rsid w:val="00FF2C9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9F6F6E"/>
    <w:pPr>
      <w:keepNext/>
      <w:jc w:val="center"/>
      <w:outlineLvl w:val="0"/>
    </w:pPr>
    <w:rPr>
      <w:rFonts w:ascii="Arial" w:hAnsi="Arial"/>
      <w:b/>
      <w:sz w:val="22"/>
      <w:szCs w:val="20"/>
    </w:rPr>
  </w:style>
  <w:style w:type="character" w:default="1" w:styleId="Carpredefinitoparagrafo">
    <w:name w:val="Default Paragraph Font"/>
    <w:uiPriority w:val="1"/>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F6F6E"/>
    <w:rPr>
      <w:rFonts w:ascii="Arial" w:hAnsi="Arial"/>
      <w:b/>
      <w:sz w:val="22"/>
    </w:rPr>
  </w:style>
  <w:style w:type="table" w:styleId="Grigliatabella">
    <w:name w:val="Table Grid"/>
    <w:basedOn w:val="Tabellanormale"/>
    <w:uiPriority w:val="59"/>
    <w:rsid w:val="00120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rsid w:val="007B00EF"/>
    <w:pPr>
      <w:overflowPunct w:val="0"/>
      <w:autoSpaceDE w:val="0"/>
      <w:autoSpaceDN w:val="0"/>
      <w:adjustRightInd w:val="0"/>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locked/>
    <w:rsid w:val="007B00EF"/>
    <w:rPr>
      <w:rFonts w:cs="Times New Roman"/>
    </w:rPr>
  </w:style>
  <w:style w:type="character" w:styleId="Enfasigrassetto">
    <w:name w:val="Strong"/>
    <w:basedOn w:val="Carpredefinitoparagrafo"/>
    <w:uiPriority w:val="22"/>
    <w:qFormat/>
    <w:rsid w:val="0053102E"/>
    <w:rPr>
      <w:b/>
    </w:rPr>
  </w:style>
  <w:style w:type="character" w:styleId="Collegamentoipertestuale">
    <w:name w:val="Hyperlink"/>
    <w:basedOn w:val="Carpredefinitoparagrafo"/>
    <w:uiPriority w:val="99"/>
    <w:rsid w:val="00606D98"/>
    <w:rPr>
      <w:color w:val="0000FF"/>
      <w:u w:val="single"/>
    </w:rPr>
  </w:style>
  <w:style w:type="paragraph" w:customStyle="1" w:styleId="Default">
    <w:name w:val="Default"/>
    <w:rsid w:val="00F949E9"/>
    <w:pPr>
      <w:autoSpaceDE w:val="0"/>
      <w:autoSpaceDN w:val="0"/>
      <w:adjustRightInd w:val="0"/>
      <w:jc w:val="both"/>
    </w:pPr>
    <w:rPr>
      <w:rFonts w:ascii="Arial" w:hAnsi="Arial" w:cs="Arial"/>
      <w:color w:val="000000"/>
      <w:sz w:val="24"/>
      <w:szCs w:val="24"/>
    </w:rPr>
  </w:style>
  <w:style w:type="paragraph" w:customStyle="1" w:styleId="sche3">
    <w:name w:val="sche_3"/>
    <w:rsid w:val="000E20CD"/>
    <w:pPr>
      <w:autoSpaceDE w:val="0"/>
      <w:autoSpaceDN w:val="0"/>
      <w:jc w:val="both"/>
    </w:pPr>
    <w:rPr>
      <w:lang w:val="en-US"/>
    </w:rPr>
  </w:style>
  <w:style w:type="paragraph" w:customStyle="1" w:styleId="regolamento">
    <w:name w:val="regolamento"/>
    <w:basedOn w:val="Normale"/>
    <w:rsid w:val="000E20CD"/>
    <w:pPr>
      <w:widowControl w:val="0"/>
      <w:tabs>
        <w:tab w:val="left" w:pos="-2127"/>
      </w:tabs>
      <w:ind w:left="284" w:hanging="284"/>
      <w:jc w:val="both"/>
    </w:pPr>
    <w:rPr>
      <w:rFonts w:ascii="Arial" w:hAnsi="Arial" w:cs="Arial"/>
      <w:sz w:val="20"/>
    </w:rPr>
  </w:style>
  <w:style w:type="paragraph" w:styleId="Corpodeltesto2">
    <w:name w:val="Body Text 2"/>
    <w:basedOn w:val="Normale"/>
    <w:link w:val="Corpodeltesto2Carattere"/>
    <w:uiPriority w:val="99"/>
    <w:unhideWhenUsed/>
    <w:rsid w:val="00893EAF"/>
    <w:pPr>
      <w:autoSpaceDE w:val="0"/>
      <w:autoSpaceDN w:val="0"/>
      <w:spacing w:after="120" w:line="480" w:lineRule="auto"/>
    </w:pPr>
    <w:rPr>
      <w:noProof/>
      <w:sz w:val="20"/>
      <w:szCs w:val="20"/>
      <w:lang w:val="en-US"/>
    </w:rPr>
  </w:style>
  <w:style w:type="character" w:customStyle="1" w:styleId="Corpodeltesto2Carattere">
    <w:name w:val="Corpo del testo 2 Carattere"/>
    <w:basedOn w:val="Carpredefinitoparagrafo"/>
    <w:link w:val="Corpodeltesto2"/>
    <w:uiPriority w:val="99"/>
    <w:locked/>
    <w:rsid w:val="00893EAF"/>
    <w:rPr>
      <w:noProof/>
      <w:lang w:val="en-US"/>
    </w:rPr>
  </w:style>
</w:styles>
</file>

<file path=word/webSettings.xml><?xml version="1.0" encoding="utf-8"?>
<w:webSettings xmlns:r="http://schemas.openxmlformats.org/officeDocument/2006/relationships" xmlns:w="http://schemas.openxmlformats.org/wordprocessingml/2006/main">
  <w:divs>
    <w:div w:id="1920554986">
      <w:marLeft w:val="0"/>
      <w:marRight w:val="0"/>
      <w:marTop w:val="0"/>
      <w:marBottom w:val="0"/>
      <w:divBdr>
        <w:top w:val="none" w:sz="0" w:space="0" w:color="auto"/>
        <w:left w:val="none" w:sz="0" w:space="0" w:color="auto"/>
        <w:bottom w:val="none" w:sz="0" w:space="0" w:color="auto"/>
        <w:right w:val="none" w:sz="0" w:space="0" w:color="auto"/>
      </w:divBdr>
    </w:div>
    <w:div w:id="1920555004">
      <w:marLeft w:val="0"/>
      <w:marRight w:val="0"/>
      <w:marTop w:val="0"/>
      <w:marBottom w:val="0"/>
      <w:divBdr>
        <w:top w:val="none" w:sz="0" w:space="0" w:color="auto"/>
        <w:left w:val="none" w:sz="0" w:space="0" w:color="auto"/>
        <w:bottom w:val="none" w:sz="0" w:space="0" w:color="auto"/>
        <w:right w:val="none" w:sz="0" w:space="0" w:color="auto"/>
      </w:divBdr>
      <w:divsChild>
        <w:div w:id="1920554975">
          <w:marLeft w:val="0"/>
          <w:marRight w:val="0"/>
          <w:marTop w:val="0"/>
          <w:marBottom w:val="0"/>
          <w:divBdr>
            <w:top w:val="none" w:sz="0" w:space="0" w:color="auto"/>
            <w:left w:val="none" w:sz="0" w:space="0" w:color="auto"/>
            <w:bottom w:val="none" w:sz="0" w:space="0" w:color="auto"/>
            <w:right w:val="none" w:sz="0" w:space="0" w:color="auto"/>
          </w:divBdr>
        </w:div>
        <w:div w:id="1920554976">
          <w:marLeft w:val="0"/>
          <w:marRight w:val="0"/>
          <w:marTop w:val="0"/>
          <w:marBottom w:val="0"/>
          <w:divBdr>
            <w:top w:val="none" w:sz="0" w:space="0" w:color="auto"/>
            <w:left w:val="none" w:sz="0" w:space="0" w:color="auto"/>
            <w:bottom w:val="none" w:sz="0" w:space="0" w:color="auto"/>
            <w:right w:val="none" w:sz="0" w:space="0" w:color="auto"/>
          </w:divBdr>
        </w:div>
        <w:div w:id="1920554977">
          <w:marLeft w:val="0"/>
          <w:marRight w:val="0"/>
          <w:marTop w:val="0"/>
          <w:marBottom w:val="0"/>
          <w:divBdr>
            <w:top w:val="none" w:sz="0" w:space="0" w:color="auto"/>
            <w:left w:val="none" w:sz="0" w:space="0" w:color="auto"/>
            <w:bottom w:val="none" w:sz="0" w:space="0" w:color="auto"/>
            <w:right w:val="none" w:sz="0" w:space="0" w:color="auto"/>
          </w:divBdr>
        </w:div>
        <w:div w:id="1920554978">
          <w:marLeft w:val="0"/>
          <w:marRight w:val="0"/>
          <w:marTop w:val="0"/>
          <w:marBottom w:val="0"/>
          <w:divBdr>
            <w:top w:val="none" w:sz="0" w:space="0" w:color="auto"/>
            <w:left w:val="none" w:sz="0" w:space="0" w:color="auto"/>
            <w:bottom w:val="none" w:sz="0" w:space="0" w:color="auto"/>
            <w:right w:val="none" w:sz="0" w:space="0" w:color="auto"/>
          </w:divBdr>
        </w:div>
        <w:div w:id="1920554979">
          <w:marLeft w:val="0"/>
          <w:marRight w:val="0"/>
          <w:marTop w:val="0"/>
          <w:marBottom w:val="0"/>
          <w:divBdr>
            <w:top w:val="none" w:sz="0" w:space="0" w:color="auto"/>
            <w:left w:val="none" w:sz="0" w:space="0" w:color="auto"/>
            <w:bottom w:val="none" w:sz="0" w:space="0" w:color="auto"/>
            <w:right w:val="none" w:sz="0" w:space="0" w:color="auto"/>
          </w:divBdr>
        </w:div>
        <w:div w:id="1920554980">
          <w:marLeft w:val="0"/>
          <w:marRight w:val="0"/>
          <w:marTop w:val="0"/>
          <w:marBottom w:val="0"/>
          <w:divBdr>
            <w:top w:val="none" w:sz="0" w:space="0" w:color="auto"/>
            <w:left w:val="none" w:sz="0" w:space="0" w:color="auto"/>
            <w:bottom w:val="none" w:sz="0" w:space="0" w:color="auto"/>
            <w:right w:val="none" w:sz="0" w:space="0" w:color="auto"/>
          </w:divBdr>
        </w:div>
        <w:div w:id="1920554981">
          <w:marLeft w:val="0"/>
          <w:marRight w:val="0"/>
          <w:marTop w:val="0"/>
          <w:marBottom w:val="0"/>
          <w:divBdr>
            <w:top w:val="none" w:sz="0" w:space="0" w:color="auto"/>
            <w:left w:val="none" w:sz="0" w:space="0" w:color="auto"/>
            <w:bottom w:val="none" w:sz="0" w:space="0" w:color="auto"/>
            <w:right w:val="none" w:sz="0" w:space="0" w:color="auto"/>
          </w:divBdr>
        </w:div>
        <w:div w:id="1920554982">
          <w:marLeft w:val="0"/>
          <w:marRight w:val="0"/>
          <w:marTop w:val="0"/>
          <w:marBottom w:val="0"/>
          <w:divBdr>
            <w:top w:val="none" w:sz="0" w:space="0" w:color="auto"/>
            <w:left w:val="none" w:sz="0" w:space="0" w:color="auto"/>
            <w:bottom w:val="none" w:sz="0" w:space="0" w:color="auto"/>
            <w:right w:val="none" w:sz="0" w:space="0" w:color="auto"/>
          </w:divBdr>
        </w:div>
        <w:div w:id="1920554983">
          <w:marLeft w:val="0"/>
          <w:marRight w:val="0"/>
          <w:marTop w:val="0"/>
          <w:marBottom w:val="0"/>
          <w:divBdr>
            <w:top w:val="none" w:sz="0" w:space="0" w:color="auto"/>
            <w:left w:val="none" w:sz="0" w:space="0" w:color="auto"/>
            <w:bottom w:val="none" w:sz="0" w:space="0" w:color="auto"/>
            <w:right w:val="none" w:sz="0" w:space="0" w:color="auto"/>
          </w:divBdr>
        </w:div>
        <w:div w:id="1920554984">
          <w:marLeft w:val="0"/>
          <w:marRight w:val="0"/>
          <w:marTop w:val="0"/>
          <w:marBottom w:val="0"/>
          <w:divBdr>
            <w:top w:val="none" w:sz="0" w:space="0" w:color="auto"/>
            <w:left w:val="none" w:sz="0" w:space="0" w:color="auto"/>
            <w:bottom w:val="none" w:sz="0" w:space="0" w:color="auto"/>
            <w:right w:val="none" w:sz="0" w:space="0" w:color="auto"/>
          </w:divBdr>
        </w:div>
        <w:div w:id="1920554985">
          <w:marLeft w:val="0"/>
          <w:marRight w:val="0"/>
          <w:marTop w:val="0"/>
          <w:marBottom w:val="0"/>
          <w:divBdr>
            <w:top w:val="none" w:sz="0" w:space="0" w:color="auto"/>
            <w:left w:val="none" w:sz="0" w:space="0" w:color="auto"/>
            <w:bottom w:val="none" w:sz="0" w:space="0" w:color="auto"/>
            <w:right w:val="none" w:sz="0" w:space="0" w:color="auto"/>
          </w:divBdr>
        </w:div>
        <w:div w:id="1920554987">
          <w:marLeft w:val="0"/>
          <w:marRight w:val="0"/>
          <w:marTop w:val="0"/>
          <w:marBottom w:val="0"/>
          <w:divBdr>
            <w:top w:val="none" w:sz="0" w:space="0" w:color="auto"/>
            <w:left w:val="none" w:sz="0" w:space="0" w:color="auto"/>
            <w:bottom w:val="none" w:sz="0" w:space="0" w:color="auto"/>
            <w:right w:val="none" w:sz="0" w:space="0" w:color="auto"/>
          </w:divBdr>
        </w:div>
        <w:div w:id="1920554988">
          <w:marLeft w:val="0"/>
          <w:marRight w:val="0"/>
          <w:marTop w:val="0"/>
          <w:marBottom w:val="0"/>
          <w:divBdr>
            <w:top w:val="none" w:sz="0" w:space="0" w:color="auto"/>
            <w:left w:val="none" w:sz="0" w:space="0" w:color="auto"/>
            <w:bottom w:val="none" w:sz="0" w:space="0" w:color="auto"/>
            <w:right w:val="none" w:sz="0" w:space="0" w:color="auto"/>
          </w:divBdr>
        </w:div>
        <w:div w:id="1920554989">
          <w:marLeft w:val="0"/>
          <w:marRight w:val="0"/>
          <w:marTop w:val="0"/>
          <w:marBottom w:val="0"/>
          <w:divBdr>
            <w:top w:val="none" w:sz="0" w:space="0" w:color="auto"/>
            <w:left w:val="none" w:sz="0" w:space="0" w:color="auto"/>
            <w:bottom w:val="none" w:sz="0" w:space="0" w:color="auto"/>
            <w:right w:val="none" w:sz="0" w:space="0" w:color="auto"/>
          </w:divBdr>
        </w:div>
        <w:div w:id="1920554990">
          <w:marLeft w:val="0"/>
          <w:marRight w:val="0"/>
          <w:marTop w:val="0"/>
          <w:marBottom w:val="0"/>
          <w:divBdr>
            <w:top w:val="none" w:sz="0" w:space="0" w:color="auto"/>
            <w:left w:val="none" w:sz="0" w:space="0" w:color="auto"/>
            <w:bottom w:val="none" w:sz="0" w:space="0" w:color="auto"/>
            <w:right w:val="none" w:sz="0" w:space="0" w:color="auto"/>
          </w:divBdr>
        </w:div>
        <w:div w:id="1920554991">
          <w:marLeft w:val="0"/>
          <w:marRight w:val="0"/>
          <w:marTop w:val="0"/>
          <w:marBottom w:val="0"/>
          <w:divBdr>
            <w:top w:val="none" w:sz="0" w:space="0" w:color="auto"/>
            <w:left w:val="none" w:sz="0" w:space="0" w:color="auto"/>
            <w:bottom w:val="none" w:sz="0" w:space="0" w:color="auto"/>
            <w:right w:val="none" w:sz="0" w:space="0" w:color="auto"/>
          </w:divBdr>
        </w:div>
        <w:div w:id="1920554992">
          <w:marLeft w:val="0"/>
          <w:marRight w:val="0"/>
          <w:marTop w:val="0"/>
          <w:marBottom w:val="0"/>
          <w:divBdr>
            <w:top w:val="none" w:sz="0" w:space="0" w:color="auto"/>
            <w:left w:val="none" w:sz="0" w:space="0" w:color="auto"/>
            <w:bottom w:val="none" w:sz="0" w:space="0" w:color="auto"/>
            <w:right w:val="none" w:sz="0" w:space="0" w:color="auto"/>
          </w:divBdr>
        </w:div>
        <w:div w:id="1920554993">
          <w:marLeft w:val="0"/>
          <w:marRight w:val="0"/>
          <w:marTop w:val="0"/>
          <w:marBottom w:val="0"/>
          <w:divBdr>
            <w:top w:val="none" w:sz="0" w:space="0" w:color="auto"/>
            <w:left w:val="none" w:sz="0" w:space="0" w:color="auto"/>
            <w:bottom w:val="none" w:sz="0" w:space="0" w:color="auto"/>
            <w:right w:val="none" w:sz="0" w:space="0" w:color="auto"/>
          </w:divBdr>
        </w:div>
        <w:div w:id="1920554994">
          <w:marLeft w:val="0"/>
          <w:marRight w:val="0"/>
          <w:marTop w:val="0"/>
          <w:marBottom w:val="0"/>
          <w:divBdr>
            <w:top w:val="none" w:sz="0" w:space="0" w:color="auto"/>
            <w:left w:val="none" w:sz="0" w:space="0" w:color="auto"/>
            <w:bottom w:val="none" w:sz="0" w:space="0" w:color="auto"/>
            <w:right w:val="none" w:sz="0" w:space="0" w:color="auto"/>
          </w:divBdr>
        </w:div>
        <w:div w:id="1920554995">
          <w:marLeft w:val="0"/>
          <w:marRight w:val="0"/>
          <w:marTop w:val="0"/>
          <w:marBottom w:val="0"/>
          <w:divBdr>
            <w:top w:val="none" w:sz="0" w:space="0" w:color="auto"/>
            <w:left w:val="none" w:sz="0" w:space="0" w:color="auto"/>
            <w:bottom w:val="none" w:sz="0" w:space="0" w:color="auto"/>
            <w:right w:val="none" w:sz="0" w:space="0" w:color="auto"/>
          </w:divBdr>
        </w:div>
        <w:div w:id="1920554996">
          <w:marLeft w:val="0"/>
          <w:marRight w:val="0"/>
          <w:marTop w:val="0"/>
          <w:marBottom w:val="0"/>
          <w:divBdr>
            <w:top w:val="none" w:sz="0" w:space="0" w:color="auto"/>
            <w:left w:val="none" w:sz="0" w:space="0" w:color="auto"/>
            <w:bottom w:val="none" w:sz="0" w:space="0" w:color="auto"/>
            <w:right w:val="none" w:sz="0" w:space="0" w:color="auto"/>
          </w:divBdr>
        </w:div>
        <w:div w:id="1920554997">
          <w:marLeft w:val="0"/>
          <w:marRight w:val="0"/>
          <w:marTop w:val="0"/>
          <w:marBottom w:val="0"/>
          <w:divBdr>
            <w:top w:val="none" w:sz="0" w:space="0" w:color="auto"/>
            <w:left w:val="none" w:sz="0" w:space="0" w:color="auto"/>
            <w:bottom w:val="none" w:sz="0" w:space="0" w:color="auto"/>
            <w:right w:val="none" w:sz="0" w:space="0" w:color="auto"/>
          </w:divBdr>
        </w:div>
        <w:div w:id="1920554998">
          <w:marLeft w:val="0"/>
          <w:marRight w:val="0"/>
          <w:marTop w:val="0"/>
          <w:marBottom w:val="0"/>
          <w:divBdr>
            <w:top w:val="none" w:sz="0" w:space="0" w:color="auto"/>
            <w:left w:val="none" w:sz="0" w:space="0" w:color="auto"/>
            <w:bottom w:val="none" w:sz="0" w:space="0" w:color="auto"/>
            <w:right w:val="none" w:sz="0" w:space="0" w:color="auto"/>
          </w:divBdr>
        </w:div>
        <w:div w:id="1920554999">
          <w:marLeft w:val="0"/>
          <w:marRight w:val="0"/>
          <w:marTop w:val="0"/>
          <w:marBottom w:val="0"/>
          <w:divBdr>
            <w:top w:val="none" w:sz="0" w:space="0" w:color="auto"/>
            <w:left w:val="none" w:sz="0" w:space="0" w:color="auto"/>
            <w:bottom w:val="none" w:sz="0" w:space="0" w:color="auto"/>
            <w:right w:val="none" w:sz="0" w:space="0" w:color="auto"/>
          </w:divBdr>
        </w:div>
        <w:div w:id="1920555000">
          <w:marLeft w:val="0"/>
          <w:marRight w:val="0"/>
          <w:marTop w:val="0"/>
          <w:marBottom w:val="0"/>
          <w:divBdr>
            <w:top w:val="none" w:sz="0" w:space="0" w:color="auto"/>
            <w:left w:val="none" w:sz="0" w:space="0" w:color="auto"/>
            <w:bottom w:val="none" w:sz="0" w:space="0" w:color="auto"/>
            <w:right w:val="none" w:sz="0" w:space="0" w:color="auto"/>
          </w:divBdr>
        </w:div>
        <w:div w:id="1920555001">
          <w:marLeft w:val="0"/>
          <w:marRight w:val="0"/>
          <w:marTop w:val="0"/>
          <w:marBottom w:val="0"/>
          <w:divBdr>
            <w:top w:val="none" w:sz="0" w:space="0" w:color="auto"/>
            <w:left w:val="none" w:sz="0" w:space="0" w:color="auto"/>
            <w:bottom w:val="none" w:sz="0" w:space="0" w:color="auto"/>
            <w:right w:val="none" w:sz="0" w:space="0" w:color="auto"/>
          </w:divBdr>
        </w:div>
        <w:div w:id="1920555002">
          <w:marLeft w:val="0"/>
          <w:marRight w:val="0"/>
          <w:marTop w:val="0"/>
          <w:marBottom w:val="0"/>
          <w:divBdr>
            <w:top w:val="none" w:sz="0" w:space="0" w:color="auto"/>
            <w:left w:val="none" w:sz="0" w:space="0" w:color="auto"/>
            <w:bottom w:val="none" w:sz="0" w:space="0" w:color="auto"/>
            <w:right w:val="none" w:sz="0" w:space="0" w:color="auto"/>
          </w:divBdr>
        </w:div>
        <w:div w:id="1920555003">
          <w:marLeft w:val="0"/>
          <w:marRight w:val="0"/>
          <w:marTop w:val="0"/>
          <w:marBottom w:val="0"/>
          <w:divBdr>
            <w:top w:val="none" w:sz="0" w:space="0" w:color="auto"/>
            <w:left w:val="none" w:sz="0" w:space="0" w:color="auto"/>
            <w:bottom w:val="none" w:sz="0" w:space="0" w:color="auto"/>
            <w:right w:val="none" w:sz="0" w:space="0" w:color="auto"/>
          </w:divBdr>
        </w:div>
        <w:div w:id="1920555005">
          <w:marLeft w:val="0"/>
          <w:marRight w:val="0"/>
          <w:marTop w:val="0"/>
          <w:marBottom w:val="0"/>
          <w:divBdr>
            <w:top w:val="none" w:sz="0" w:space="0" w:color="auto"/>
            <w:left w:val="none" w:sz="0" w:space="0" w:color="auto"/>
            <w:bottom w:val="none" w:sz="0" w:space="0" w:color="auto"/>
            <w:right w:val="none" w:sz="0" w:space="0" w:color="auto"/>
          </w:divBdr>
        </w:div>
        <w:div w:id="1920555006">
          <w:marLeft w:val="0"/>
          <w:marRight w:val="0"/>
          <w:marTop w:val="0"/>
          <w:marBottom w:val="0"/>
          <w:divBdr>
            <w:top w:val="none" w:sz="0" w:space="0" w:color="auto"/>
            <w:left w:val="none" w:sz="0" w:space="0" w:color="auto"/>
            <w:bottom w:val="none" w:sz="0" w:space="0" w:color="auto"/>
            <w:right w:val="none" w:sz="0" w:space="0" w:color="auto"/>
          </w:divBdr>
        </w:div>
        <w:div w:id="1920555007">
          <w:marLeft w:val="0"/>
          <w:marRight w:val="0"/>
          <w:marTop w:val="0"/>
          <w:marBottom w:val="0"/>
          <w:divBdr>
            <w:top w:val="none" w:sz="0" w:space="0" w:color="auto"/>
            <w:left w:val="none" w:sz="0" w:space="0" w:color="auto"/>
            <w:bottom w:val="none" w:sz="0" w:space="0" w:color="auto"/>
            <w:right w:val="none" w:sz="0" w:space="0" w:color="auto"/>
          </w:divBdr>
        </w:div>
        <w:div w:id="1920555008">
          <w:marLeft w:val="0"/>
          <w:marRight w:val="0"/>
          <w:marTop w:val="0"/>
          <w:marBottom w:val="0"/>
          <w:divBdr>
            <w:top w:val="none" w:sz="0" w:space="0" w:color="auto"/>
            <w:left w:val="none" w:sz="0" w:space="0" w:color="auto"/>
            <w:bottom w:val="none" w:sz="0" w:space="0" w:color="auto"/>
            <w:right w:val="none" w:sz="0" w:space="0" w:color="auto"/>
          </w:divBdr>
        </w:div>
        <w:div w:id="1920555009">
          <w:marLeft w:val="0"/>
          <w:marRight w:val="0"/>
          <w:marTop w:val="0"/>
          <w:marBottom w:val="0"/>
          <w:divBdr>
            <w:top w:val="none" w:sz="0" w:space="0" w:color="auto"/>
            <w:left w:val="none" w:sz="0" w:space="0" w:color="auto"/>
            <w:bottom w:val="none" w:sz="0" w:space="0" w:color="auto"/>
            <w:right w:val="none" w:sz="0" w:space="0" w:color="auto"/>
          </w:divBdr>
        </w:div>
        <w:div w:id="1920555010">
          <w:marLeft w:val="0"/>
          <w:marRight w:val="0"/>
          <w:marTop w:val="0"/>
          <w:marBottom w:val="0"/>
          <w:divBdr>
            <w:top w:val="none" w:sz="0" w:space="0" w:color="auto"/>
            <w:left w:val="none" w:sz="0" w:space="0" w:color="auto"/>
            <w:bottom w:val="none" w:sz="0" w:space="0" w:color="auto"/>
            <w:right w:val="none" w:sz="0" w:space="0" w:color="auto"/>
          </w:divBdr>
        </w:div>
        <w:div w:id="1920555011">
          <w:marLeft w:val="0"/>
          <w:marRight w:val="0"/>
          <w:marTop w:val="0"/>
          <w:marBottom w:val="0"/>
          <w:divBdr>
            <w:top w:val="none" w:sz="0" w:space="0" w:color="auto"/>
            <w:left w:val="none" w:sz="0" w:space="0" w:color="auto"/>
            <w:bottom w:val="none" w:sz="0" w:space="0" w:color="auto"/>
            <w:right w:val="none" w:sz="0" w:space="0" w:color="auto"/>
          </w:divBdr>
        </w:div>
        <w:div w:id="1920555012">
          <w:marLeft w:val="0"/>
          <w:marRight w:val="0"/>
          <w:marTop w:val="0"/>
          <w:marBottom w:val="0"/>
          <w:divBdr>
            <w:top w:val="none" w:sz="0" w:space="0" w:color="auto"/>
            <w:left w:val="none" w:sz="0" w:space="0" w:color="auto"/>
            <w:bottom w:val="none" w:sz="0" w:space="0" w:color="auto"/>
            <w:right w:val="none" w:sz="0" w:space="0" w:color="auto"/>
          </w:divBdr>
        </w:div>
        <w:div w:id="1920555013">
          <w:marLeft w:val="0"/>
          <w:marRight w:val="0"/>
          <w:marTop w:val="0"/>
          <w:marBottom w:val="0"/>
          <w:divBdr>
            <w:top w:val="none" w:sz="0" w:space="0" w:color="auto"/>
            <w:left w:val="none" w:sz="0" w:space="0" w:color="auto"/>
            <w:bottom w:val="none" w:sz="0" w:space="0" w:color="auto"/>
            <w:right w:val="none" w:sz="0" w:space="0" w:color="auto"/>
          </w:divBdr>
        </w:div>
        <w:div w:id="1920555014">
          <w:marLeft w:val="0"/>
          <w:marRight w:val="0"/>
          <w:marTop w:val="0"/>
          <w:marBottom w:val="0"/>
          <w:divBdr>
            <w:top w:val="none" w:sz="0" w:space="0" w:color="auto"/>
            <w:left w:val="none" w:sz="0" w:space="0" w:color="auto"/>
            <w:bottom w:val="none" w:sz="0" w:space="0" w:color="auto"/>
            <w:right w:val="none" w:sz="0" w:space="0" w:color="auto"/>
          </w:divBdr>
        </w:div>
        <w:div w:id="1920555015">
          <w:marLeft w:val="0"/>
          <w:marRight w:val="0"/>
          <w:marTop w:val="0"/>
          <w:marBottom w:val="0"/>
          <w:divBdr>
            <w:top w:val="none" w:sz="0" w:space="0" w:color="auto"/>
            <w:left w:val="none" w:sz="0" w:space="0" w:color="auto"/>
            <w:bottom w:val="none" w:sz="0" w:space="0" w:color="auto"/>
            <w:right w:val="none" w:sz="0" w:space="0" w:color="auto"/>
          </w:divBdr>
        </w:div>
        <w:div w:id="1920555016">
          <w:marLeft w:val="0"/>
          <w:marRight w:val="0"/>
          <w:marTop w:val="0"/>
          <w:marBottom w:val="0"/>
          <w:divBdr>
            <w:top w:val="none" w:sz="0" w:space="0" w:color="auto"/>
            <w:left w:val="none" w:sz="0" w:space="0" w:color="auto"/>
            <w:bottom w:val="none" w:sz="0" w:space="0" w:color="auto"/>
            <w:right w:val="none" w:sz="0" w:space="0" w:color="auto"/>
          </w:divBdr>
        </w:div>
        <w:div w:id="1920555017">
          <w:marLeft w:val="0"/>
          <w:marRight w:val="0"/>
          <w:marTop w:val="0"/>
          <w:marBottom w:val="0"/>
          <w:divBdr>
            <w:top w:val="none" w:sz="0" w:space="0" w:color="auto"/>
            <w:left w:val="none" w:sz="0" w:space="0" w:color="auto"/>
            <w:bottom w:val="none" w:sz="0" w:space="0" w:color="auto"/>
            <w:right w:val="none" w:sz="0" w:space="0" w:color="auto"/>
          </w:divBdr>
        </w:div>
        <w:div w:id="1920555018">
          <w:marLeft w:val="0"/>
          <w:marRight w:val="0"/>
          <w:marTop w:val="0"/>
          <w:marBottom w:val="0"/>
          <w:divBdr>
            <w:top w:val="none" w:sz="0" w:space="0" w:color="auto"/>
            <w:left w:val="none" w:sz="0" w:space="0" w:color="auto"/>
            <w:bottom w:val="none" w:sz="0" w:space="0" w:color="auto"/>
            <w:right w:val="none" w:sz="0" w:space="0" w:color="auto"/>
          </w:divBdr>
        </w:div>
        <w:div w:id="1920555019">
          <w:marLeft w:val="0"/>
          <w:marRight w:val="0"/>
          <w:marTop w:val="0"/>
          <w:marBottom w:val="0"/>
          <w:divBdr>
            <w:top w:val="none" w:sz="0" w:space="0" w:color="auto"/>
            <w:left w:val="none" w:sz="0" w:space="0" w:color="auto"/>
            <w:bottom w:val="none" w:sz="0" w:space="0" w:color="auto"/>
            <w:right w:val="none" w:sz="0" w:space="0" w:color="auto"/>
          </w:divBdr>
        </w:div>
        <w:div w:id="1920555020">
          <w:marLeft w:val="0"/>
          <w:marRight w:val="0"/>
          <w:marTop w:val="0"/>
          <w:marBottom w:val="0"/>
          <w:divBdr>
            <w:top w:val="none" w:sz="0" w:space="0" w:color="auto"/>
            <w:left w:val="none" w:sz="0" w:space="0" w:color="auto"/>
            <w:bottom w:val="none" w:sz="0" w:space="0" w:color="auto"/>
            <w:right w:val="none" w:sz="0" w:space="0" w:color="auto"/>
          </w:divBdr>
        </w:div>
        <w:div w:id="1920555021">
          <w:marLeft w:val="0"/>
          <w:marRight w:val="0"/>
          <w:marTop w:val="0"/>
          <w:marBottom w:val="0"/>
          <w:divBdr>
            <w:top w:val="none" w:sz="0" w:space="0" w:color="auto"/>
            <w:left w:val="none" w:sz="0" w:space="0" w:color="auto"/>
            <w:bottom w:val="none" w:sz="0" w:space="0" w:color="auto"/>
            <w:right w:val="none" w:sz="0" w:space="0" w:color="auto"/>
          </w:divBdr>
        </w:div>
        <w:div w:id="1920555022">
          <w:marLeft w:val="0"/>
          <w:marRight w:val="0"/>
          <w:marTop w:val="0"/>
          <w:marBottom w:val="0"/>
          <w:divBdr>
            <w:top w:val="none" w:sz="0" w:space="0" w:color="auto"/>
            <w:left w:val="none" w:sz="0" w:space="0" w:color="auto"/>
            <w:bottom w:val="none" w:sz="0" w:space="0" w:color="auto"/>
            <w:right w:val="none" w:sz="0" w:space="0" w:color="auto"/>
          </w:divBdr>
        </w:div>
        <w:div w:id="1920555023">
          <w:marLeft w:val="0"/>
          <w:marRight w:val="0"/>
          <w:marTop w:val="0"/>
          <w:marBottom w:val="0"/>
          <w:divBdr>
            <w:top w:val="none" w:sz="0" w:space="0" w:color="auto"/>
            <w:left w:val="none" w:sz="0" w:space="0" w:color="auto"/>
            <w:bottom w:val="none" w:sz="0" w:space="0" w:color="auto"/>
            <w:right w:val="none" w:sz="0" w:space="0" w:color="auto"/>
          </w:divBdr>
        </w:div>
        <w:div w:id="1920555024">
          <w:marLeft w:val="0"/>
          <w:marRight w:val="0"/>
          <w:marTop w:val="0"/>
          <w:marBottom w:val="0"/>
          <w:divBdr>
            <w:top w:val="none" w:sz="0" w:space="0" w:color="auto"/>
            <w:left w:val="none" w:sz="0" w:space="0" w:color="auto"/>
            <w:bottom w:val="none" w:sz="0" w:space="0" w:color="auto"/>
            <w:right w:val="none" w:sz="0" w:space="0" w:color="auto"/>
          </w:divBdr>
        </w:div>
        <w:div w:id="1920555025">
          <w:marLeft w:val="0"/>
          <w:marRight w:val="0"/>
          <w:marTop w:val="0"/>
          <w:marBottom w:val="0"/>
          <w:divBdr>
            <w:top w:val="none" w:sz="0" w:space="0" w:color="auto"/>
            <w:left w:val="none" w:sz="0" w:space="0" w:color="auto"/>
            <w:bottom w:val="none" w:sz="0" w:space="0" w:color="auto"/>
            <w:right w:val="none" w:sz="0" w:space="0" w:color="auto"/>
          </w:divBdr>
        </w:div>
        <w:div w:id="1920555026">
          <w:marLeft w:val="0"/>
          <w:marRight w:val="0"/>
          <w:marTop w:val="0"/>
          <w:marBottom w:val="0"/>
          <w:divBdr>
            <w:top w:val="none" w:sz="0" w:space="0" w:color="auto"/>
            <w:left w:val="none" w:sz="0" w:space="0" w:color="auto"/>
            <w:bottom w:val="none" w:sz="0" w:space="0" w:color="auto"/>
            <w:right w:val="none" w:sz="0" w:space="0" w:color="auto"/>
          </w:divBdr>
        </w:div>
        <w:div w:id="1920555027">
          <w:marLeft w:val="0"/>
          <w:marRight w:val="0"/>
          <w:marTop w:val="0"/>
          <w:marBottom w:val="0"/>
          <w:divBdr>
            <w:top w:val="none" w:sz="0" w:space="0" w:color="auto"/>
            <w:left w:val="none" w:sz="0" w:space="0" w:color="auto"/>
            <w:bottom w:val="none" w:sz="0" w:space="0" w:color="auto"/>
            <w:right w:val="none" w:sz="0" w:space="0" w:color="auto"/>
          </w:divBdr>
        </w:div>
        <w:div w:id="1920555028">
          <w:marLeft w:val="0"/>
          <w:marRight w:val="0"/>
          <w:marTop w:val="0"/>
          <w:marBottom w:val="0"/>
          <w:divBdr>
            <w:top w:val="none" w:sz="0" w:space="0" w:color="auto"/>
            <w:left w:val="none" w:sz="0" w:space="0" w:color="auto"/>
            <w:bottom w:val="none" w:sz="0" w:space="0" w:color="auto"/>
            <w:right w:val="none" w:sz="0" w:space="0" w:color="auto"/>
          </w:divBdr>
        </w:div>
        <w:div w:id="1920555029">
          <w:marLeft w:val="0"/>
          <w:marRight w:val="0"/>
          <w:marTop w:val="0"/>
          <w:marBottom w:val="0"/>
          <w:divBdr>
            <w:top w:val="none" w:sz="0" w:space="0" w:color="auto"/>
            <w:left w:val="none" w:sz="0" w:space="0" w:color="auto"/>
            <w:bottom w:val="none" w:sz="0" w:space="0" w:color="auto"/>
            <w:right w:val="none" w:sz="0" w:space="0" w:color="auto"/>
          </w:divBdr>
        </w:div>
        <w:div w:id="1920555030">
          <w:marLeft w:val="0"/>
          <w:marRight w:val="0"/>
          <w:marTop w:val="0"/>
          <w:marBottom w:val="0"/>
          <w:divBdr>
            <w:top w:val="none" w:sz="0" w:space="0" w:color="auto"/>
            <w:left w:val="none" w:sz="0" w:space="0" w:color="auto"/>
            <w:bottom w:val="none" w:sz="0" w:space="0" w:color="auto"/>
            <w:right w:val="none" w:sz="0" w:space="0" w:color="auto"/>
          </w:divBdr>
        </w:div>
        <w:div w:id="1920555031">
          <w:marLeft w:val="0"/>
          <w:marRight w:val="0"/>
          <w:marTop w:val="0"/>
          <w:marBottom w:val="0"/>
          <w:divBdr>
            <w:top w:val="none" w:sz="0" w:space="0" w:color="auto"/>
            <w:left w:val="none" w:sz="0" w:space="0" w:color="auto"/>
            <w:bottom w:val="none" w:sz="0" w:space="0" w:color="auto"/>
            <w:right w:val="none" w:sz="0" w:space="0" w:color="auto"/>
          </w:divBdr>
        </w:div>
        <w:div w:id="1920555032">
          <w:marLeft w:val="0"/>
          <w:marRight w:val="0"/>
          <w:marTop w:val="0"/>
          <w:marBottom w:val="0"/>
          <w:divBdr>
            <w:top w:val="none" w:sz="0" w:space="0" w:color="auto"/>
            <w:left w:val="none" w:sz="0" w:space="0" w:color="auto"/>
            <w:bottom w:val="none" w:sz="0" w:space="0" w:color="auto"/>
            <w:right w:val="none" w:sz="0" w:space="0" w:color="auto"/>
          </w:divBdr>
        </w:div>
        <w:div w:id="1920555033">
          <w:marLeft w:val="0"/>
          <w:marRight w:val="0"/>
          <w:marTop w:val="0"/>
          <w:marBottom w:val="0"/>
          <w:divBdr>
            <w:top w:val="none" w:sz="0" w:space="0" w:color="auto"/>
            <w:left w:val="none" w:sz="0" w:space="0" w:color="auto"/>
            <w:bottom w:val="none" w:sz="0" w:space="0" w:color="auto"/>
            <w:right w:val="none" w:sz="0" w:space="0" w:color="auto"/>
          </w:divBdr>
        </w:div>
        <w:div w:id="1920555034">
          <w:marLeft w:val="0"/>
          <w:marRight w:val="0"/>
          <w:marTop w:val="0"/>
          <w:marBottom w:val="0"/>
          <w:divBdr>
            <w:top w:val="none" w:sz="0" w:space="0" w:color="auto"/>
            <w:left w:val="none" w:sz="0" w:space="0" w:color="auto"/>
            <w:bottom w:val="none" w:sz="0" w:space="0" w:color="auto"/>
            <w:right w:val="none" w:sz="0" w:space="0" w:color="auto"/>
          </w:divBdr>
        </w:div>
        <w:div w:id="1920555035">
          <w:marLeft w:val="0"/>
          <w:marRight w:val="0"/>
          <w:marTop w:val="0"/>
          <w:marBottom w:val="0"/>
          <w:divBdr>
            <w:top w:val="none" w:sz="0" w:space="0" w:color="auto"/>
            <w:left w:val="none" w:sz="0" w:space="0" w:color="auto"/>
            <w:bottom w:val="none" w:sz="0" w:space="0" w:color="auto"/>
            <w:right w:val="none" w:sz="0" w:space="0" w:color="auto"/>
          </w:divBdr>
        </w:div>
        <w:div w:id="1920555036">
          <w:marLeft w:val="0"/>
          <w:marRight w:val="0"/>
          <w:marTop w:val="0"/>
          <w:marBottom w:val="0"/>
          <w:divBdr>
            <w:top w:val="none" w:sz="0" w:space="0" w:color="auto"/>
            <w:left w:val="none" w:sz="0" w:space="0" w:color="auto"/>
            <w:bottom w:val="none" w:sz="0" w:space="0" w:color="auto"/>
            <w:right w:val="none" w:sz="0" w:space="0" w:color="auto"/>
          </w:divBdr>
        </w:div>
        <w:div w:id="1920555037">
          <w:marLeft w:val="0"/>
          <w:marRight w:val="0"/>
          <w:marTop w:val="0"/>
          <w:marBottom w:val="0"/>
          <w:divBdr>
            <w:top w:val="none" w:sz="0" w:space="0" w:color="auto"/>
            <w:left w:val="none" w:sz="0" w:space="0" w:color="auto"/>
            <w:bottom w:val="none" w:sz="0" w:space="0" w:color="auto"/>
            <w:right w:val="none" w:sz="0" w:space="0" w:color="auto"/>
          </w:divBdr>
        </w:div>
        <w:div w:id="1920555038">
          <w:marLeft w:val="0"/>
          <w:marRight w:val="0"/>
          <w:marTop w:val="0"/>
          <w:marBottom w:val="0"/>
          <w:divBdr>
            <w:top w:val="none" w:sz="0" w:space="0" w:color="auto"/>
            <w:left w:val="none" w:sz="0" w:space="0" w:color="auto"/>
            <w:bottom w:val="none" w:sz="0" w:space="0" w:color="auto"/>
            <w:right w:val="none" w:sz="0" w:space="0" w:color="auto"/>
          </w:divBdr>
        </w:div>
        <w:div w:id="1920555039">
          <w:marLeft w:val="0"/>
          <w:marRight w:val="0"/>
          <w:marTop w:val="0"/>
          <w:marBottom w:val="0"/>
          <w:divBdr>
            <w:top w:val="none" w:sz="0" w:space="0" w:color="auto"/>
            <w:left w:val="none" w:sz="0" w:space="0" w:color="auto"/>
            <w:bottom w:val="none" w:sz="0" w:space="0" w:color="auto"/>
            <w:right w:val="none" w:sz="0" w:space="0" w:color="auto"/>
          </w:divBdr>
        </w:div>
        <w:div w:id="1920555040">
          <w:marLeft w:val="0"/>
          <w:marRight w:val="0"/>
          <w:marTop w:val="0"/>
          <w:marBottom w:val="0"/>
          <w:divBdr>
            <w:top w:val="none" w:sz="0" w:space="0" w:color="auto"/>
            <w:left w:val="none" w:sz="0" w:space="0" w:color="auto"/>
            <w:bottom w:val="none" w:sz="0" w:space="0" w:color="auto"/>
            <w:right w:val="none" w:sz="0" w:space="0" w:color="auto"/>
          </w:divBdr>
        </w:div>
        <w:div w:id="1920555041">
          <w:marLeft w:val="0"/>
          <w:marRight w:val="0"/>
          <w:marTop w:val="0"/>
          <w:marBottom w:val="0"/>
          <w:divBdr>
            <w:top w:val="none" w:sz="0" w:space="0" w:color="auto"/>
            <w:left w:val="none" w:sz="0" w:space="0" w:color="auto"/>
            <w:bottom w:val="none" w:sz="0" w:space="0" w:color="auto"/>
            <w:right w:val="none" w:sz="0" w:space="0" w:color="auto"/>
          </w:divBdr>
        </w:div>
        <w:div w:id="1920555042">
          <w:marLeft w:val="0"/>
          <w:marRight w:val="0"/>
          <w:marTop w:val="0"/>
          <w:marBottom w:val="0"/>
          <w:divBdr>
            <w:top w:val="none" w:sz="0" w:space="0" w:color="auto"/>
            <w:left w:val="none" w:sz="0" w:space="0" w:color="auto"/>
            <w:bottom w:val="none" w:sz="0" w:space="0" w:color="auto"/>
            <w:right w:val="none" w:sz="0" w:space="0" w:color="auto"/>
          </w:divBdr>
        </w:div>
        <w:div w:id="1920555043">
          <w:marLeft w:val="0"/>
          <w:marRight w:val="0"/>
          <w:marTop w:val="0"/>
          <w:marBottom w:val="0"/>
          <w:divBdr>
            <w:top w:val="none" w:sz="0" w:space="0" w:color="auto"/>
            <w:left w:val="none" w:sz="0" w:space="0" w:color="auto"/>
            <w:bottom w:val="none" w:sz="0" w:space="0" w:color="auto"/>
            <w:right w:val="none" w:sz="0" w:space="0" w:color="auto"/>
          </w:divBdr>
        </w:div>
        <w:div w:id="1920555044">
          <w:marLeft w:val="0"/>
          <w:marRight w:val="0"/>
          <w:marTop w:val="0"/>
          <w:marBottom w:val="0"/>
          <w:divBdr>
            <w:top w:val="none" w:sz="0" w:space="0" w:color="auto"/>
            <w:left w:val="none" w:sz="0" w:space="0" w:color="auto"/>
            <w:bottom w:val="none" w:sz="0" w:space="0" w:color="auto"/>
            <w:right w:val="none" w:sz="0" w:space="0" w:color="auto"/>
          </w:divBdr>
        </w:div>
        <w:div w:id="1920555045">
          <w:marLeft w:val="0"/>
          <w:marRight w:val="0"/>
          <w:marTop w:val="0"/>
          <w:marBottom w:val="0"/>
          <w:divBdr>
            <w:top w:val="none" w:sz="0" w:space="0" w:color="auto"/>
            <w:left w:val="none" w:sz="0" w:space="0" w:color="auto"/>
            <w:bottom w:val="none" w:sz="0" w:space="0" w:color="auto"/>
            <w:right w:val="none" w:sz="0" w:space="0" w:color="auto"/>
          </w:divBdr>
        </w:div>
        <w:div w:id="1920555046">
          <w:marLeft w:val="0"/>
          <w:marRight w:val="0"/>
          <w:marTop w:val="0"/>
          <w:marBottom w:val="0"/>
          <w:divBdr>
            <w:top w:val="none" w:sz="0" w:space="0" w:color="auto"/>
            <w:left w:val="none" w:sz="0" w:space="0" w:color="auto"/>
            <w:bottom w:val="none" w:sz="0" w:space="0" w:color="auto"/>
            <w:right w:val="none" w:sz="0" w:space="0" w:color="auto"/>
          </w:divBdr>
        </w:div>
        <w:div w:id="1920555047">
          <w:marLeft w:val="0"/>
          <w:marRight w:val="0"/>
          <w:marTop w:val="0"/>
          <w:marBottom w:val="0"/>
          <w:divBdr>
            <w:top w:val="none" w:sz="0" w:space="0" w:color="auto"/>
            <w:left w:val="none" w:sz="0" w:space="0" w:color="auto"/>
            <w:bottom w:val="none" w:sz="0" w:space="0" w:color="auto"/>
            <w:right w:val="none" w:sz="0" w:space="0" w:color="auto"/>
          </w:divBdr>
        </w:div>
        <w:div w:id="1920555048">
          <w:marLeft w:val="0"/>
          <w:marRight w:val="0"/>
          <w:marTop w:val="0"/>
          <w:marBottom w:val="0"/>
          <w:divBdr>
            <w:top w:val="none" w:sz="0" w:space="0" w:color="auto"/>
            <w:left w:val="none" w:sz="0" w:space="0" w:color="auto"/>
            <w:bottom w:val="none" w:sz="0" w:space="0" w:color="auto"/>
            <w:right w:val="none" w:sz="0" w:space="0" w:color="auto"/>
          </w:divBdr>
        </w:div>
        <w:div w:id="1920555049">
          <w:marLeft w:val="0"/>
          <w:marRight w:val="0"/>
          <w:marTop w:val="0"/>
          <w:marBottom w:val="0"/>
          <w:divBdr>
            <w:top w:val="none" w:sz="0" w:space="0" w:color="auto"/>
            <w:left w:val="none" w:sz="0" w:space="0" w:color="auto"/>
            <w:bottom w:val="none" w:sz="0" w:space="0" w:color="auto"/>
            <w:right w:val="none" w:sz="0" w:space="0" w:color="auto"/>
          </w:divBdr>
        </w:div>
        <w:div w:id="1920555050">
          <w:marLeft w:val="0"/>
          <w:marRight w:val="0"/>
          <w:marTop w:val="0"/>
          <w:marBottom w:val="0"/>
          <w:divBdr>
            <w:top w:val="none" w:sz="0" w:space="0" w:color="auto"/>
            <w:left w:val="none" w:sz="0" w:space="0" w:color="auto"/>
            <w:bottom w:val="none" w:sz="0" w:space="0" w:color="auto"/>
            <w:right w:val="none" w:sz="0" w:space="0" w:color="auto"/>
          </w:divBdr>
        </w:div>
        <w:div w:id="1920555051">
          <w:marLeft w:val="0"/>
          <w:marRight w:val="0"/>
          <w:marTop w:val="0"/>
          <w:marBottom w:val="0"/>
          <w:divBdr>
            <w:top w:val="none" w:sz="0" w:space="0" w:color="auto"/>
            <w:left w:val="none" w:sz="0" w:space="0" w:color="auto"/>
            <w:bottom w:val="none" w:sz="0" w:space="0" w:color="auto"/>
            <w:right w:val="none" w:sz="0" w:space="0" w:color="auto"/>
          </w:divBdr>
        </w:div>
        <w:div w:id="1920555052">
          <w:marLeft w:val="0"/>
          <w:marRight w:val="0"/>
          <w:marTop w:val="0"/>
          <w:marBottom w:val="0"/>
          <w:divBdr>
            <w:top w:val="none" w:sz="0" w:space="0" w:color="auto"/>
            <w:left w:val="none" w:sz="0" w:space="0" w:color="auto"/>
            <w:bottom w:val="none" w:sz="0" w:space="0" w:color="auto"/>
            <w:right w:val="none" w:sz="0" w:space="0" w:color="auto"/>
          </w:divBdr>
        </w:div>
        <w:div w:id="1920555053">
          <w:marLeft w:val="0"/>
          <w:marRight w:val="0"/>
          <w:marTop w:val="0"/>
          <w:marBottom w:val="0"/>
          <w:divBdr>
            <w:top w:val="none" w:sz="0" w:space="0" w:color="auto"/>
            <w:left w:val="none" w:sz="0" w:space="0" w:color="auto"/>
            <w:bottom w:val="none" w:sz="0" w:space="0" w:color="auto"/>
            <w:right w:val="none" w:sz="0" w:space="0" w:color="auto"/>
          </w:divBdr>
        </w:div>
        <w:div w:id="1920555054">
          <w:marLeft w:val="0"/>
          <w:marRight w:val="0"/>
          <w:marTop w:val="0"/>
          <w:marBottom w:val="0"/>
          <w:divBdr>
            <w:top w:val="none" w:sz="0" w:space="0" w:color="auto"/>
            <w:left w:val="none" w:sz="0" w:space="0" w:color="auto"/>
            <w:bottom w:val="none" w:sz="0" w:space="0" w:color="auto"/>
            <w:right w:val="none" w:sz="0" w:space="0" w:color="auto"/>
          </w:divBdr>
        </w:div>
        <w:div w:id="1920555055">
          <w:marLeft w:val="0"/>
          <w:marRight w:val="0"/>
          <w:marTop w:val="0"/>
          <w:marBottom w:val="0"/>
          <w:divBdr>
            <w:top w:val="none" w:sz="0" w:space="0" w:color="auto"/>
            <w:left w:val="none" w:sz="0" w:space="0" w:color="auto"/>
            <w:bottom w:val="none" w:sz="0" w:space="0" w:color="auto"/>
            <w:right w:val="none" w:sz="0" w:space="0" w:color="auto"/>
          </w:divBdr>
        </w:div>
        <w:div w:id="1920555056">
          <w:marLeft w:val="0"/>
          <w:marRight w:val="0"/>
          <w:marTop w:val="0"/>
          <w:marBottom w:val="0"/>
          <w:divBdr>
            <w:top w:val="none" w:sz="0" w:space="0" w:color="auto"/>
            <w:left w:val="none" w:sz="0" w:space="0" w:color="auto"/>
            <w:bottom w:val="none" w:sz="0" w:space="0" w:color="auto"/>
            <w:right w:val="none" w:sz="0" w:space="0" w:color="auto"/>
          </w:divBdr>
        </w:div>
        <w:div w:id="1920555057">
          <w:marLeft w:val="0"/>
          <w:marRight w:val="0"/>
          <w:marTop w:val="0"/>
          <w:marBottom w:val="0"/>
          <w:divBdr>
            <w:top w:val="none" w:sz="0" w:space="0" w:color="auto"/>
            <w:left w:val="none" w:sz="0" w:space="0" w:color="auto"/>
            <w:bottom w:val="none" w:sz="0" w:space="0" w:color="auto"/>
            <w:right w:val="none" w:sz="0" w:space="0" w:color="auto"/>
          </w:divBdr>
        </w:div>
        <w:div w:id="1920555058">
          <w:marLeft w:val="0"/>
          <w:marRight w:val="0"/>
          <w:marTop w:val="0"/>
          <w:marBottom w:val="0"/>
          <w:divBdr>
            <w:top w:val="none" w:sz="0" w:space="0" w:color="auto"/>
            <w:left w:val="none" w:sz="0" w:space="0" w:color="auto"/>
            <w:bottom w:val="none" w:sz="0" w:space="0" w:color="auto"/>
            <w:right w:val="none" w:sz="0" w:space="0" w:color="auto"/>
          </w:divBdr>
        </w:div>
        <w:div w:id="1920555059">
          <w:marLeft w:val="0"/>
          <w:marRight w:val="0"/>
          <w:marTop w:val="0"/>
          <w:marBottom w:val="0"/>
          <w:divBdr>
            <w:top w:val="none" w:sz="0" w:space="0" w:color="auto"/>
            <w:left w:val="none" w:sz="0" w:space="0" w:color="auto"/>
            <w:bottom w:val="none" w:sz="0" w:space="0" w:color="auto"/>
            <w:right w:val="none" w:sz="0" w:space="0" w:color="auto"/>
          </w:divBdr>
        </w:div>
        <w:div w:id="1920555060">
          <w:marLeft w:val="0"/>
          <w:marRight w:val="0"/>
          <w:marTop w:val="0"/>
          <w:marBottom w:val="0"/>
          <w:divBdr>
            <w:top w:val="none" w:sz="0" w:space="0" w:color="auto"/>
            <w:left w:val="none" w:sz="0" w:space="0" w:color="auto"/>
            <w:bottom w:val="none" w:sz="0" w:space="0" w:color="auto"/>
            <w:right w:val="none" w:sz="0" w:space="0" w:color="auto"/>
          </w:divBdr>
        </w:div>
        <w:div w:id="1920555061">
          <w:marLeft w:val="0"/>
          <w:marRight w:val="0"/>
          <w:marTop w:val="0"/>
          <w:marBottom w:val="0"/>
          <w:divBdr>
            <w:top w:val="none" w:sz="0" w:space="0" w:color="auto"/>
            <w:left w:val="none" w:sz="0" w:space="0" w:color="auto"/>
            <w:bottom w:val="none" w:sz="0" w:space="0" w:color="auto"/>
            <w:right w:val="none" w:sz="0" w:space="0" w:color="auto"/>
          </w:divBdr>
        </w:div>
        <w:div w:id="1920555062">
          <w:marLeft w:val="0"/>
          <w:marRight w:val="0"/>
          <w:marTop w:val="0"/>
          <w:marBottom w:val="0"/>
          <w:divBdr>
            <w:top w:val="none" w:sz="0" w:space="0" w:color="auto"/>
            <w:left w:val="none" w:sz="0" w:space="0" w:color="auto"/>
            <w:bottom w:val="none" w:sz="0" w:space="0" w:color="auto"/>
            <w:right w:val="none" w:sz="0" w:space="0" w:color="auto"/>
          </w:divBdr>
        </w:div>
        <w:div w:id="1920555063">
          <w:marLeft w:val="0"/>
          <w:marRight w:val="0"/>
          <w:marTop w:val="0"/>
          <w:marBottom w:val="0"/>
          <w:divBdr>
            <w:top w:val="none" w:sz="0" w:space="0" w:color="auto"/>
            <w:left w:val="none" w:sz="0" w:space="0" w:color="auto"/>
            <w:bottom w:val="none" w:sz="0" w:space="0" w:color="auto"/>
            <w:right w:val="none" w:sz="0" w:space="0" w:color="auto"/>
          </w:divBdr>
        </w:div>
        <w:div w:id="1920555064">
          <w:marLeft w:val="0"/>
          <w:marRight w:val="0"/>
          <w:marTop w:val="0"/>
          <w:marBottom w:val="0"/>
          <w:divBdr>
            <w:top w:val="none" w:sz="0" w:space="0" w:color="auto"/>
            <w:left w:val="none" w:sz="0" w:space="0" w:color="auto"/>
            <w:bottom w:val="none" w:sz="0" w:space="0" w:color="auto"/>
            <w:right w:val="none" w:sz="0" w:space="0" w:color="auto"/>
          </w:divBdr>
        </w:div>
        <w:div w:id="1920555065">
          <w:marLeft w:val="0"/>
          <w:marRight w:val="0"/>
          <w:marTop w:val="0"/>
          <w:marBottom w:val="0"/>
          <w:divBdr>
            <w:top w:val="none" w:sz="0" w:space="0" w:color="auto"/>
            <w:left w:val="none" w:sz="0" w:space="0" w:color="auto"/>
            <w:bottom w:val="none" w:sz="0" w:space="0" w:color="auto"/>
            <w:right w:val="none" w:sz="0" w:space="0" w:color="auto"/>
          </w:divBdr>
        </w:div>
        <w:div w:id="1920555066">
          <w:marLeft w:val="0"/>
          <w:marRight w:val="0"/>
          <w:marTop w:val="0"/>
          <w:marBottom w:val="0"/>
          <w:divBdr>
            <w:top w:val="none" w:sz="0" w:space="0" w:color="auto"/>
            <w:left w:val="none" w:sz="0" w:space="0" w:color="auto"/>
            <w:bottom w:val="none" w:sz="0" w:space="0" w:color="auto"/>
            <w:right w:val="none" w:sz="0" w:space="0" w:color="auto"/>
          </w:divBdr>
        </w:div>
        <w:div w:id="1920555067">
          <w:marLeft w:val="0"/>
          <w:marRight w:val="0"/>
          <w:marTop w:val="0"/>
          <w:marBottom w:val="0"/>
          <w:divBdr>
            <w:top w:val="none" w:sz="0" w:space="0" w:color="auto"/>
            <w:left w:val="none" w:sz="0" w:space="0" w:color="auto"/>
            <w:bottom w:val="none" w:sz="0" w:space="0" w:color="auto"/>
            <w:right w:val="none" w:sz="0" w:space="0" w:color="auto"/>
          </w:divBdr>
        </w:div>
        <w:div w:id="1920555068">
          <w:marLeft w:val="0"/>
          <w:marRight w:val="0"/>
          <w:marTop w:val="0"/>
          <w:marBottom w:val="0"/>
          <w:divBdr>
            <w:top w:val="none" w:sz="0" w:space="0" w:color="auto"/>
            <w:left w:val="none" w:sz="0" w:space="0" w:color="auto"/>
            <w:bottom w:val="none" w:sz="0" w:space="0" w:color="auto"/>
            <w:right w:val="none" w:sz="0" w:space="0" w:color="auto"/>
          </w:divBdr>
        </w:div>
        <w:div w:id="1920555070">
          <w:marLeft w:val="0"/>
          <w:marRight w:val="0"/>
          <w:marTop w:val="0"/>
          <w:marBottom w:val="0"/>
          <w:divBdr>
            <w:top w:val="none" w:sz="0" w:space="0" w:color="auto"/>
            <w:left w:val="none" w:sz="0" w:space="0" w:color="auto"/>
            <w:bottom w:val="none" w:sz="0" w:space="0" w:color="auto"/>
            <w:right w:val="none" w:sz="0" w:space="0" w:color="auto"/>
          </w:divBdr>
        </w:div>
        <w:div w:id="1920555071">
          <w:marLeft w:val="0"/>
          <w:marRight w:val="0"/>
          <w:marTop w:val="0"/>
          <w:marBottom w:val="0"/>
          <w:divBdr>
            <w:top w:val="none" w:sz="0" w:space="0" w:color="auto"/>
            <w:left w:val="none" w:sz="0" w:space="0" w:color="auto"/>
            <w:bottom w:val="none" w:sz="0" w:space="0" w:color="auto"/>
            <w:right w:val="none" w:sz="0" w:space="0" w:color="auto"/>
          </w:divBdr>
        </w:div>
        <w:div w:id="1920555072">
          <w:marLeft w:val="0"/>
          <w:marRight w:val="0"/>
          <w:marTop w:val="0"/>
          <w:marBottom w:val="0"/>
          <w:divBdr>
            <w:top w:val="none" w:sz="0" w:space="0" w:color="auto"/>
            <w:left w:val="none" w:sz="0" w:space="0" w:color="auto"/>
            <w:bottom w:val="none" w:sz="0" w:space="0" w:color="auto"/>
            <w:right w:val="none" w:sz="0" w:space="0" w:color="auto"/>
          </w:divBdr>
        </w:div>
        <w:div w:id="1920555073">
          <w:marLeft w:val="0"/>
          <w:marRight w:val="0"/>
          <w:marTop w:val="0"/>
          <w:marBottom w:val="0"/>
          <w:divBdr>
            <w:top w:val="none" w:sz="0" w:space="0" w:color="auto"/>
            <w:left w:val="none" w:sz="0" w:space="0" w:color="auto"/>
            <w:bottom w:val="none" w:sz="0" w:space="0" w:color="auto"/>
            <w:right w:val="none" w:sz="0" w:space="0" w:color="auto"/>
          </w:divBdr>
        </w:div>
        <w:div w:id="1920555074">
          <w:marLeft w:val="0"/>
          <w:marRight w:val="0"/>
          <w:marTop w:val="0"/>
          <w:marBottom w:val="0"/>
          <w:divBdr>
            <w:top w:val="none" w:sz="0" w:space="0" w:color="auto"/>
            <w:left w:val="none" w:sz="0" w:space="0" w:color="auto"/>
            <w:bottom w:val="none" w:sz="0" w:space="0" w:color="auto"/>
            <w:right w:val="none" w:sz="0" w:space="0" w:color="auto"/>
          </w:divBdr>
        </w:div>
        <w:div w:id="1920555075">
          <w:marLeft w:val="0"/>
          <w:marRight w:val="0"/>
          <w:marTop w:val="0"/>
          <w:marBottom w:val="0"/>
          <w:divBdr>
            <w:top w:val="none" w:sz="0" w:space="0" w:color="auto"/>
            <w:left w:val="none" w:sz="0" w:space="0" w:color="auto"/>
            <w:bottom w:val="none" w:sz="0" w:space="0" w:color="auto"/>
            <w:right w:val="none" w:sz="0" w:space="0" w:color="auto"/>
          </w:divBdr>
        </w:div>
        <w:div w:id="1920555076">
          <w:marLeft w:val="0"/>
          <w:marRight w:val="0"/>
          <w:marTop w:val="0"/>
          <w:marBottom w:val="0"/>
          <w:divBdr>
            <w:top w:val="none" w:sz="0" w:space="0" w:color="auto"/>
            <w:left w:val="none" w:sz="0" w:space="0" w:color="auto"/>
            <w:bottom w:val="none" w:sz="0" w:space="0" w:color="auto"/>
            <w:right w:val="none" w:sz="0" w:space="0" w:color="auto"/>
          </w:divBdr>
        </w:div>
        <w:div w:id="1920555077">
          <w:marLeft w:val="0"/>
          <w:marRight w:val="0"/>
          <w:marTop w:val="0"/>
          <w:marBottom w:val="0"/>
          <w:divBdr>
            <w:top w:val="none" w:sz="0" w:space="0" w:color="auto"/>
            <w:left w:val="none" w:sz="0" w:space="0" w:color="auto"/>
            <w:bottom w:val="none" w:sz="0" w:space="0" w:color="auto"/>
            <w:right w:val="none" w:sz="0" w:space="0" w:color="auto"/>
          </w:divBdr>
        </w:div>
        <w:div w:id="1920555078">
          <w:marLeft w:val="0"/>
          <w:marRight w:val="0"/>
          <w:marTop w:val="0"/>
          <w:marBottom w:val="0"/>
          <w:divBdr>
            <w:top w:val="none" w:sz="0" w:space="0" w:color="auto"/>
            <w:left w:val="none" w:sz="0" w:space="0" w:color="auto"/>
            <w:bottom w:val="none" w:sz="0" w:space="0" w:color="auto"/>
            <w:right w:val="none" w:sz="0" w:space="0" w:color="auto"/>
          </w:divBdr>
        </w:div>
        <w:div w:id="1920555079">
          <w:marLeft w:val="0"/>
          <w:marRight w:val="0"/>
          <w:marTop w:val="0"/>
          <w:marBottom w:val="0"/>
          <w:divBdr>
            <w:top w:val="none" w:sz="0" w:space="0" w:color="auto"/>
            <w:left w:val="none" w:sz="0" w:space="0" w:color="auto"/>
            <w:bottom w:val="none" w:sz="0" w:space="0" w:color="auto"/>
            <w:right w:val="none" w:sz="0" w:space="0" w:color="auto"/>
          </w:divBdr>
        </w:div>
        <w:div w:id="1920555080">
          <w:marLeft w:val="0"/>
          <w:marRight w:val="0"/>
          <w:marTop w:val="0"/>
          <w:marBottom w:val="0"/>
          <w:divBdr>
            <w:top w:val="none" w:sz="0" w:space="0" w:color="auto"/>
            <w:left w:val="none" w:sz="0" w:space="0" w:color="auto"/>
            <w:bottom w:val="none" w:sz="0" w:space="0" w:color="auto"/>
            <w:right w:val="none" w:sz="0" w:space="0" w:color="auto"/>
          </w:divBdr>
        </w:div>
        <w:div w:id="1920555081">
          <w:marLeft w:val="0"/>
          <w:marRight w:val="0"/>
          <w:marTop w:val="0"/>
          <w:marBottom w:val="0"/>
          <w:divBdr>
            <w:top w:val="none" w:sz="0" w:space="0" w:color="auto"/>
            <w:left w:val="none" w:sz="0" w:space="0" w:color="auto"/>
            <w:bottom w:val="none" w:sz="0" w:space="0" w:color="auto"/>
            <w:right w:val="none" w:sz="0" w:space="0" w:color="auto"/>
          </w:divBdr>
        </w:div>
        <w:div w:id="1920555082">
          <w:marLeft w:val="0"/>
          <w:marRight w:val="0"/>
          <w:marTop w:val="0"/>
          <w:marBottom w:val="0"/>
          <w:divBdr>
            <w:top w:val="none" w:sz="0" w:space="0" w:color="auto"/>
            <w:left w:val="none" w:sz="0" w:space="0" w:color="auto"/>
            <w:bottom w:val="none" w:sz="0" w:space="0" w:color="auto"/>
            <w:right w:val="none" w:sz="0" w:space="0" w:color="auto"/>
          </w:divBdr>
        </w:div>
        <w:div w:id="1920555083">
          <w:marLeft w:val="0"/>
          <w:marRight w:val="0"/>
          <w:marTop w:val="0"/>
          <w:marBottom w:val="0"/>
          <w:divBdr>
            <w:top w:val="none" w:sz="0" w:space="0" w:color="auto"/>
            <w:left w:val="none" w:sz="0" w:space="0" w:color="auto"/>
            <w:bottom w:val="none" w:sz="0" w:space="0" w:color="auto"/>
            <w:right w:val="none" w:sz="0" w:space="0" w:color="auto"/>
          </w:divBdr>
        </w:div>
        <w:div w:id="1920555084">
          <w:marLeft w:val="0"/>
          <w:marRight w:val="0"/>
          <w:marTop w:val="0"/>
          <w:marBottom w:val="0"/>
          <w:divBdr>
            <w:top w:val="none" w:sz="0" w:space="0" w:color="auto"/>
            <w:left w:val="none" w:sz="0" w:space="0" w:color="auto"/>
            <w:bottom w:val="none" w:sz="0" w:space="0" w:color="auto"/>
            <w:right w:val="none" w:sz="0" w:space="0" w:color="auto"/>
          </w:divBdr>
        </w:div>
        <w:div w:id="1920555085">
          <w:marLeft w:val="0"/>
          <w:marRight w:val="0"/>
          <w:marTop w:val="0"/>
          <w:marBottom w:val="0"/>
          <w:divBdr>
            <w:top w:val="none" w:sz="0" w:space="0" w:color="auto"/>
            <w:left w:val="none" w:sz="0" w:space="0" w:color="auto"/>
            <w:bottom w:val="none" w:sz="0" w:space="0" w:color="auto"/>
            <w:right w:val="none" w:sz="0" w:space="0" w:color="auto"/>
          </w:divBdr>
        </w:div>
        <w:div w:id="1920555086">
          <w:marLeft w:val="0"/>
          <w:marRight w:val="0"/>
          <w:marTop w:val="0"/>
          <w:marBottom w:val="0"/>
          <w:divBdr>
            <w:top w:val="none" w:sz="0" w:space="0" w:color="auto"/>
            <w:left w:val="none" w:sz="0" w:space="0" w:color="auto"/>
            <w:bottom w:val="none" w:sz="0" w:space="0" w:color="auto"/>
            <w:right w:val="none" w:sz="0" w:space="0" w:color="auto"/>
          </w:divBdr>
        </w:div>
        <w:div w:id="1920555087">
          <w:marLeft w:val="0"/>
          <w:marRight w:val="0"/>
          <w:marTop w:val="0"/>
          <w:marBottom w:val="0"/>
          <w:divBdr>
            <w:top w:val="none" w:sz="0" w:space="0" w:color="auto"/>
            <w:left w:val="none" w:sz="0" w:space="0" w:color="auto"/>
            <w:bottom w:val="none" w:sz="0" w:space="0" w:color="auto"/>
            <w:right w:val="none" w:sz="0" w:space="0" w:color="auto"/>
          </w:divBdr>
        </w:div>
        <w:div w:id="1920555088">
          <w:marLeft w:val="0"/>
          <w:marRight w:val="0"/>
          <w:marTop w:val="0"/>
          <w:marBottom w:val="0"/>
          <w:divBdr>
            <w:top w:val="none" w:sz="0" w:space="0" w:color="auto"/>
            <w:left w:val="none" w:sz="0" w:space="0" w:color="auto"/>
            <w:bottom w:val="none" w:sz="0" w:space="0" w:color="auto"/>
            <w:right w:val="none" w:sz="0" w:space="0" w:color="auto"/>
          </w:divBdr>
        </w:div>
        <w:div w:id="1920555089">
          <w:marLeft w:val="0"/>
          <w:marRight w:val="0"/>
          <w:marTop w:val="0"/>
          <w:marBottom w:val="0"/>
          <w:divBdr>
            <w:top w:val="none" w:sz="0" w:space="0" w:color="auto"/>
            <w:left w:val="none" w:sz="0" w:space="0" w:color="auto"/>
            <w:bottom w:val="none" w:sz="0" w:space="0" w:color="auto"/>
            <w:right w:val="none" w:sz="0" w:space="0" w:color="auto"/>
          </w:divBdr>
        </w:div>
        <w:div w:id="1920555090">
          <w:marLeft w:val="0"/>
          <w:marRight w:val="0"/>
          <w:marTop w:val="0"/>
          <w:marBottom w:val="0"/>
          <w:divBdr>
            <w:top w:val="none" w:sz="0" w:space="0" w:color="auto"/>
            <w:left w:val="none" w:sz="0" w:space="0" w:color="auto"/>
            <w:bottom w:val="none" w:sz="0" w:space="0" w:color="auto"/>
            <w:right w:val="none" w:sz="0" w:space="0" w:color="auto"/>
          </w:divBdr>
        </w:div>
        <w:div w:id="1920555091">
          <w:marLeft w:val="0"/>
          <w:marRight w:val="0"/>
          <w:marTop w:val="0"/>
          <w:marBottom w:val="0"/>
          <w:divBdr>
            <w:top w:val="none" w:sz="0" w:space="0" w:color="auto"/>
            <w:left w:val="none" w:sz="0" w:space="0" w:color="auto"/>
            <w:bottom w:val="none" w:sz="0" w:space="0" w:color="auto"/>
            <w:right w:val="none" w:sz="0" w:space="0" w:color="auto"/>
          </w:divBdr>
        </w:div>
        <w:div w:id="1920555092">
          <w:marLeft w:val="0"/>
          <w:marRight w:val="0"/>
          <w:marTop w:val="0"/>
          <w:marBottom w:val="0"/>
          <w:divBdr>
            <w:top w:val="none" w:sz="0" w:space="0" w:color="auto"/>
            <w:left w:val="none" w:sz="0" w:space="0" w:color="auto"/>
            <w:bottom w:val="none" w:sz="0" w:space="0" w:color="auto"/>
            <w:right w:val="none" w:sz="0" w:space="0" w:color="auto"/>
          </w:divBdr>
        </w:div>
        <w:div w:id="1920555093">
          <w:marLeft w:val="0"/>
          <w:marRight w:val="0"/>
          <w:marTop w:val="0"/>
          <w:marBottom w:val="0"/>
          <w:divBdr>
            <w:top w:val="none" w:sz="0" w:space="0" w:color="auto"/>
            <w:left w:val="none" w:sz="0" w:space="0" w:color="auto"/>
            <w:bottom w:val="none" w:sz="0" w:space="0" w:color="auto"/>
            <w:right w:val="none" w:sz="0" w:space="0" w:color="auto"/>
          </w:divBdr>
        </w:div>
        <w:div w:id="1920555094">
          <w:marLeft w:val="0"/>
          <w:marRight w:val="0"/>
          <w:marTop w:val="0"/>
          <w:marBottom w:val="0"/>
          <w:divBdr>
            <w:top w:val="none" w:sz="0" w:space="0" w:color="auto"/>
            <w:left w:val="none" w:sz="0" w:space="0" w:color="auto"/>
            <w:bottom w:val="none" w:sz="0" w:space="0" w:color="auto"/>
            <w:right w:val="none" w:sz="0" w:space="0" w:color="auto"/>
          </w:divBdr>
        </w:div>
        <w:div w:id="1920555095">
          <w:marLeft w:val="0"/>
          <w:marRight w:val="0"/>
          <w:marTop w:val="0"/>
          <w:marBottom w:val="0"/>
          <w:divBdr>
            <w:top w:val="none" w:sz="0" w:space="0" w:color="auto"/>
            <w:left w:val="none" w:sz="0" w:space="0" w:color="auto"/>
            <w:bottom w:val="none" w:sz="0" w:space="0" w:color="auto"/>
            <w:right w:val="none" w:sz="0" w:space="0" w:color="auto"/>
          </w:divBdr>
        </w:div>
        <w:div w:id="1920555096">
          <w:marLeft w:val="0"/>
          <w:marRight w:val="0"/>
          <w:marTop w:val="0"/>
          <w:marBottom w:val="0"/>
          <w:divBdr>
            <w:top w:val="none" w:sz="0" w:space="0" w:color="auto"/>
            <w:left w:val="none" w:sz="0" w:space="0" w:color="auto"/>
            <w:bottom w:val="none" w:sz="0" w:space="0" w:color="auto"/>
            <w:right w:val="none" w:sz="0" w:space="0" w:color="auto"/>
          </w:divBdr>
        </w:div>
        <w:div w:id="1920555097">
          <w:marLeft w:val="0"/>
          <w:marRight w:val="0"/>
          <w:marTop w:val="0"/>
          <w:marBottom w:val="0"/>
          <w:divBdr>
            <w:top w:val="none" w:sz="0" w:space="0" w:color="auto"/>
            <w:left w:val="none" w:sz="0" w:space="0" w:color="auto"/>
            <w:bottom w:val="none" w:sz="0" w:space="0" w:color="auto"/>
            <w:right w:val="none" w:sz="0" w:space="0" w:color="auto"/>
          </w:divBdr>
        </w:div>
        <w:div w:id="1920555098">
          <w:marLeft w:val="0"/>
          <w:marRight w:val="0"/>
          <w:marTop w:val="0"/>
          <w:marBottom w:val="0"/>
          <w:divBdr>
            <w:top w:val="none" w:sz="0" w:space="0" w:color="auto"/>
            <w:left w:val="none" w:sz="0" w:space="0" w:color="auto"/>
            <w:bottom w:val="none" w:sz="0" w:space="0" w:color="auto"/>
            <w:right w:val="none" w:sz="0" w:space="0" w:color="auto"/>
          </w:divBdr>
        </w:div>
        <w:div w:id="1920555099">
          <w:marLeft w:val="0"/>
          <w:marRight w:val="0"/>
          <w:marTop w:val="0"/>
          <w:marBottom w:val="0"/>
          <w:divBdr>
            <w:top w:val="none" w:sz="0" w:space="0" w:color="auto"/>
            <w:left w:val="none" w:sz="0" w:space="0" w:color="auto"/>
            <w:bottom w:val="none" w:sz="0" w:space="0" w:color="auto"/>
            <w:right w:val="none" w:sz="0" w:space="0" w:color="auto"/>
          </w:divBdr>
        </w:div>
        <w:div w:id="1920555100">
          <w:marLeft w:val="0"/>
          <w:marRight w:val="0"/>
          <w:marTop w:val="0"/>
          <w:marBottom w:val="0"/>
          <w:divBdr>
            <w:top w:val="none" w:sz="0" w:space="0" w:color="auto"/>
            <w:left w:val="none" w:sz="0" w:space="0" w:color="auto"/>
            <w:bottom w:val="none" w:sz="0" w:space="0" w:color="auto"/>
            <w:right w:val="none" w:sz="0" w:space="0" w:color="auto"/>
          </w:divBdr>
        </w:div>
        <w:div w:id="1920555101">
          <w:marLeft w:val="0"/>
          <w:marRight w:val="0"/>
          <w:marTop w:val="0"/>
          <w:marBottom w:val="0"/>
          <w:divBdr>
            <w:top w:val="none" w:sz="0" w:space="0" w:color="auto"/>
            <w:left w:val="none" w:sz="0" w:space="0" w:color="auto"/>
            <w:bottom w:val="none" w:sz="0" w:space="0" w:color="auto"/>
            <w:right w:val="none" w:sz="0" w:space="0" w:color="auto"/>
          </w:divBdr>
        </w:div>
        <w:div w:id="1920555102">
          <w:marLeft w:val="0"/>
          <w:marRight w:val="0"/>
          <w:marTop w:val="0"/>
          <w:marBottom w:val="0"/>
          <w:divBdr>
            <w:top w:val="none" w:sz="0" w:space="0" w:color="auto"/>
            <w:left w:val="none" w:sz="0" w:space="0" w:color="auto"/>
            <w:bottom w:val="none" w:sz="0" w:space="0" w:color="auto"/>
            <w:right w:val="none" w:sz="0" w:space="0" w:color="auto"/>
          </w:divBdr>
        </w:div>
        <w:div w:id="1920555103">
          <w:marLeft w:val="0"/>
          <w:marRight w:val="0"/>
          <w:marTop w:val="0"/>
          <w:marBottom w:val="0"/>
          <w:divBdr>
            <w:top w:val="none" w:sz="0" w:space="0" w:color="auto"/>
            <w:left w:val="none" w:sz="0" w:space="0" w:color="auto"/>
            <w:bottom w:val="none" w:sz="0" w:space="0" w:color="auto"/>
            <w:right w:val="none" w:sz="0" w:space="0" w:color="auto"/>
          </w:divBdr>
        </w:div>
        <w:div w:id="1920555104">
          <w:marLeft w:val="0"/>
          <w:marRight w:val="0"/>
          <w:marTop w:val="0"/>
          <w:marBottom w:val="0"/>
          <w:divBdr>
            <w:top w:val="none" w:sz="0" w:space="0" w:color="auto"/>
            <w:left w:val="none" w:sz="0" w:space="0" w:color="auto"/>
            <w:bottom w:val="none" w:sz="0" w:space="0" w:color="auto"/>
            <w:right w:val="none" w:sz="0" w:space="0" w:color="auto"/>
          </w:divBdr>
        </w:div>
        <w:div w:id="1920555105">
          <w:marLeft w:val="0"/>
          <w:marRight w:val="0"/>
          <w:marTop w:val="0"/>
          <w:marBottom w:val="0"/>
          <w:divBdr>
            <w:top w:val="none" w:sz="0" w:space="0" w:color="auto"/>
            <w:left w:val="none" w:sz="0" w:space="0" w:color="auto"/>
            <w:bottom w:val="none" w:sz="0" w:space="0" w:color="auto"/>
            <w:right w:val="none" w:sz="0" w:space="0" w:color="auto"/>
          </w:divBdr>
        </w:div>
        <w:div w:id="1920555106">
          <w:marLeft w:val="0"/>
          <w:marRight w:val="0"/>
          <w:marTop w:val="0"/>
          <w:marBottom w:val="0"/>
          <w:divBdr>
            <w:top w:val="none" w:sz="0" w:space="0" w:color="auto"/>
            <w:left w:val="none" w:sz="0" w:space="0" w:color="auto"/>
            <w:bottom w:val="none" w:sz="0" w:space="0" w:color="auto"/>
            <w:right w:val="none" w:sz="0" w:space="0" w:color="auto"/>
          </w:divBdr>
        </w:div>
        <w:div w:id="1920555107">
          <w:marLeft w:val="0"/>
          <w:marRight w:val="0"/>
          <w:marTop w:val="0"/>
          <w:marBottom w:val="0"/>
          <w:divBdr>
            <w:top w:val="none" w:sz="0" w:space="0" w:color="auto"/>
            <w:left w:val="none" w:sz="0" w:space="0" w:color="auto"/>
            <w:bottom w:val="none" w:sz="0" w:space="0" w:color="auto"/>
            <w:right w:val="none" w:sz="0" w:space="0" w:color="auto"/>
          </w:divBdr>
        </w:div>
        <w:div w:id="1920555108">
          <w:marLeft w:val="0"/>
          <w:marRight w:val="0"/>
          <w:marTop w:val="0"/>
          <w:marBottom w:val="0"/>
          <w:divBdr>
            <w:top w:val="none" w:sz="0" w:space="0" w:color="auto"/>
            <w:left w:val="none" w:sz="0" w:space="0" w:color="auto"/>
            <w:bottom w:val="none" w:sz="0" w:space="0" w:color="auto"/>
            <w:right w:val="none" w:sz="0" w:space="0" w:color="auto"/>
          </w:divBdr>
        </w:div>
        <w:div w:id="1920555109">
          <w:marLeft w:val="0"/>
          <w:marRight w:val="0"/>
          <w:marTop w:val="0"/>
          <w:marBottom w:val="0"/>
          <w:divBdr>
            <w:top w:val="none" w:sz="0" w:space="0" w:color="auto"/>
            <w:left w:val="none" w:sz="0" w:space="0" w:color="auto"/>
            <w:bottom w:val="none" w:sz="0" w:space="0" w:color="auto"/>
            <w:right w:val="none" w:sz="0" w:space="0" w:color="auto"/>
          </w:divBdr>
        </w:div>
        <w:div w:id="1920555110">
          <w:marLeft w:val="0"/>
          <w:marRight w:val="0"/>
          <w:marTop w:val="0"/>
          <w:marBottom w:val="0"/>
          <w:divBdr>
            <w:top w:val="none" w:sz="0" w:space="0" w:color="auto"/>
            <w:left w:val="none" w:sz="0" w:space="0" w:color="auto"/>
            <w:bottom w:val="none" w:sz="0" w:space="0" w:color="auto"/>
            <w:right w:val="none" w:sz="0" w:space="0" w:color="auto"/>
          </w:divBdr>
        </w:div>
        <w:div w:id="1920555111">
          <w:marLeft w:val="0"/>
          <w:marRight w:val="0"/>
          <w:marTop w:val="0"/>
          <w:marBottom w:val="0"/>
          <w:divBdr>
            <w:top w:val="none" w:sz="0" w:space="0" w:color="auto"/>
            <w:left w:val="none" w:sz="0" w:space="0" w:color="auto"/>
            <w:bottom w:val="none" w:sz="0" w:space="0" w:color="auto"/>
            <w:right w:val="none" w:sz="0" w:space="0" w:color="auto"/>
          </w:divBdr>
        </w:div>
        <w:div w:id="1920555112">
          <w:marLeft w:val="0"/>
          <w:marRight w:val="0"/>
          <w:marTop w:val="0"/>
          <w:marBottom w:val="0"/>
          <w:divBdr>
            <w:top w:val="none" w:sz="0" w:space="0" w:color="auto"/>
            <w:left w:val="none" w:sz="0" w:space="0" w:color="auto"/>
            <w:bottom w:val="none" w:sz="0" w:space="0" w:color="auto"/>
            <w:right w:val="none" w:sz="0" w:space="0" w:color="auto"/>
          </w:divBdr>
        </w:div>
        <w:div w:id="1920555113">
          <w:marLeft w:val="0"/>
          <w:marRight w:val="0"/>
          <w:marTop w:val="0"/>
          <w:marBottom w:val="0"/>
          <w:divBdr>
            <w:top w:val="none" w:sz="0" w:space="0" w:color="auto"/>
            <w:left w:val="none" w:sz="0" w:space="0" w:color="auto"/>
            <w:bottom w:val="none" w:sz="0" w:space="0" w:color="auto"/>
            <w:right w:val="none" w:sz="0" w:space="0" w:color="auto"/>
          </w:divBdr>
        </w:div>
        <w:div w:id="1920555114">
          <w:marLeft w:val="0"/>
          <w:marRight w:val="0"/>
          <w:marTop w:val="0"/>
          <w:marBottom w:val="0"/>
          <w:divBdr>
            <w:top w:val="none" w:sz="0" w:space="0" w:color="auto"/>
            <w:left w:val="none" w:sz="0" w:space="0" w:color="auto"/>
            <w:bottom w:val="none" w:sz="0" w:space="0" w:color="auto"/>
            <w:right w:val="none" w:sz="0" w:space="0" w:color="auto"/>
          </w:divBdr>
        </w:div>
        <w:div w:id="1920555115">
          <w:marLeft w:val="0"/>
          <w:marRight w:val="0"/>
          <w:marTop w:val="0"/>
          <w:marBottom w:val="0"/>
          <w:divBdr>
            <w:top w:val="none" w:sz="0" w:space="0" w:color="auto"/>
            <w:left w:val="none" w:sz="0" w:space="0" w:color="auto"/>
            <w:bottom w:val="none" w:sz="0" w:space="0" w:color="auto"/>
            <w:right w:val="none" w:sz="0" w:space="0" w:color="auto"/>
          </w:divBdr>
        </w:div>
        <w:div w:id="1920555116">
          <w:marLeft w:val="0"/>
          <w:marRight w:val="0"/>
          <w:marTop w:val="0"/>
          <w:marBottom w:val="0"/>
          <w:divBdr>
            <w:top w:val="none" w:sz="0" w:space="0" w:color="auto"/>
            <w:left w:val="none" w:sz="0" w:space="0" w:color="auto"/>
            <w:bottom w:val="none" w:sz="0" w:space="0" w:color="auto"/>
            <w:right w:val="none" w:sz="0" w:space="0" w:color="auto"/>
          </w:divBdr>
        </w:div>
        <w:div w:id="1920555117">
          <w:marLeft w:val="0"/>
          <w:marRight w:val="0"/>
          <w:marTop w:val="0"/>
          <w:marBottom w:val="0"/>
          <w:divBdr>
            <w:top w:val="none" w:sz="0" w:space="0" w:color="auto"/>
            <w:left w:val="none" w:sz="0" w:space="0" w:color="auto"/>
            <w:bottom w:val="none" w:sz="0" w:space="0" w:color="auto"/>
            <w:right w:val="none" w:sz="0" w:space="0" w:color="auto"/>
          </w:divBdr>
        </w:div>
        <w:div w:id="1920555118">
          <w:marLeft w:val="0"/>
          <w:marRight w:val="0"/>
          <w:marTop w:val="0"/>
          <w:marBottom w:val="0"/>
          <w:divBdr>
            <w:top w:val="none" w:sz="0" w:space="0" w:color="auto"/>
            <w:left w:val="none" w:sz="0" w:space="0" w:color="auto"/>
            <w:bottom w:val="none" w:sz="0" w:space="0" w:color="auto"/>
            <w:right w:val="none" w:sz="0" w:space="0" w:color="auto"/>
          </w:divBdr>
        </w:div>
        <w:div w:id="1920555119">
          <w:marLeft w:val="0"/>
          <w:marRight w:val="0"/>
          <w:marTop w:val="0"/>
          <w:marBottom w:val="0"/>
          <w:divBdr>
            <w:top w:val="none" w:sz="0" w:space="0" w:color="auto"/>
            <w:left w:val="none" w:sz="0" w:space="0" w:color="auto"/>
            <w:bottom w:val="none" w:sz="0" w:space="0" w:color="auto"/>
            <w:right w:val="none" w:sz="0" w:space="0" w:color="auto"/>
          </w:divBdr>
        </w:div>
        <w:div w:id="1920555120">
          <w:marLeft w:val="0"/>
          <w:marRight w:val="0"/>
          <w:marTop w:val="0"/>
          <w:marBottom w:val="0"/>
          <w:divBdr>
            <w:top w:val="none" w:sz="0" w:space="0" w:color="auto"/>
            <w:left w:val="none" w:sz="0" w:space="0" w:color="auto"/>
            <w:bottom w:val="none" w:sz="0" w:space="0" w:color="auto"/>
            <w:right w:val="none" w:sz="0" w:space="0" w:color="auto"/>
          </w:divBdr>
        </w:div>
        <w:div w:id="1920555121">
          <w:marLeft w:val="0"/>
          <w:marRight w:val="0"/>
          <w:marTop w:val="0"/>
          <w:marBottom w:val="0"/>
          <w:divBdr>
            <w:top w:val="none" w:sz="0" w:space="0" w:color="auto"/>
            <w:left w:val="none" w:sz="0" w:space="0" w:color="auto"/>
            <w:bottom w:val="none" w:sz="0" w:space="0" w:color="auto"/>
            <w:right w:val="none" w:sz="0" w:space="0" w:color="auto"/>
          </w:divBdr>
        </w:div>
        <w:div w:id="1920555122">
          <w:marLeft w:val="0"/>
          <w:marRight w:val="0"/>
          <w:marTop w:val="0"/>
          <w:marBottom w:val="0"/>
          <w:divBdr>
            <w:top w:val="none" w:sz="0" w:space="0" w:color="auto"/>
            <w:left w:val="none" w:sz="0" w:space="0" w:color="auto"/>
            <w:bottom w:val="none" w:sz="0" w:space="0" w:color="auto"/>
            <w:right w:val="none" w:sz="0" w:space="0" w:color="auto"/>
          </w:divBdr>
        </w:div>
        <w:div w:id="1920555123">
          <w:marLeft w:val="0"/>
          <w:marRight w:val="0"/>
          <w:marTop w:val="0"/>
          <w:marBottom w:val="0"/>
          <w:divBdr>
            <w:top w:val="none" w:sz="0" w:space="0" w:color="auto"/>
            <w:left w:val="none" w:sz="0" w:space="0" w:color="auto"/>
            <w:bottom w:val="none" w:sz="0" w:space="0" w:color="auto"/>
            <w:right w:val="none" w:sz="0" w:space="0" w:color="auto"/>
          </w:divBdr>
        </w:div>
        <w:div w:id="1920555124">
          <w:marLeft w:val="0"/>
          <w:marRight w:val="0"/>
          <w:marTop w:val="0"/>
          <w:marBottom w:val="0"/>
          <w:divBdr>
            <w:top w:val="none" w:sz="0" w:space="0" w:color="auto"/>
            <w:left w:val="none" w:sz="0" w:space="0" w:color="auto"/>
            <w:bottom w:val="none" w:sz="0" w:space="0" w:color="auto"/>
            <w:right w:val="none" w:sz="0" w:space="0" w:color="auto"/>
          </w:divBdr>
        </w:div>
        <w:div w:id="1920555125">
          <w:marLeft w:val="0"/>
          <w:marRight w:val="0"/>
          <w:marTop w:val="0"/>
          <w:marBottom w:val="0"/>
          <w:divBdr>
            <w:top w:val="none" w:sz="0" w:space="0" w:color="auto"/>
            <w:left w:val="none" w:sz="0" w:space="0" w:color="auto"/>
            <w:bottom w:val="none" w:sz="0" w:space="0" w:color="auto"/>
            <w:right w:val="none" w:sz="0" w:space="0" w:color="auto"/>
          </w:divBdr>
        </w:div>
        <w:div w:id="1920555126">
          <w:marLeft w:val="0"/>
          <w:marRight w:val="0"/>
          <w:marTop w:val="0"/>
          <w:marBottom w:val="0"/>
          <w:divBdr>
            <w:top w:val="none" w:sz="0" w:space="0" w:color="auto"/>
            <w:left w:val="none" w:sz="0" w:space="0" w:color="auto"/>
            <w:bottom w:val="none" w:sz="0" w:space="0" w:color="auto"/>
            <w:right w:val="none" w:sz="0" w:space="0" w:color="auto"/>
          </w:divBdr>
        </w:div>
        <w:div w:id="1920555127">
          <w:marLeft w:val="0"/>
          <w:marRight w:val="0"/>
          <w:marTop w:val="0"/>
          <w:marBottom w:val="0"/>
          <w:divBdr>
            <w:top w:val="none" w:sz="0" w:space="0" w:color="auto"/>
            <w:left w:val="none" w:sz="0" w:space="0" w:color="auto"/>
            <w:bottom w:val="none" w:sz="0" w:space="0" w:color="auto"/>
            <w:right w:val="none" w:sz="0" w:space="0" w:color="auto"/>
          </w:divBdr>
        </w:div>
        <w:div w:id="1920555128">
          <w:marLeft w:val="0"/>
          <w:marRight w:val="0"/>
          <w:marTop w:val="0"/>
          <w:marBottom w:val="0"/>
          <w:divBdr>
            <w:top w:val="none" w:sz="0" w:space="0" w:color="auto"/>
            <w:left w:val="none" w:sz="0" w:space="0" w:color="auto"/>
            <w:bottom w:val="none" w:sz="0" w:space="0" w:color="auto"/>
            <w:right w:val="none" w:sz="0" w:space="0" w:color="auto"/>
          </w:divBdr>
        </w:div>
        <w:div w:id="1920555129">
          <w:marLeft w:val="0"/>
          <w:marRight w:val="0"/>
          <w:marTop w:val="0"/>
          <w:marBottom w:val="0"/>
          <w:divBdr>
            <w:top w:val="none" w:sz="0" w:space="0" w:color="auto"/>
            <w:left w:val="none" w:sz="0" w:space="0" w:color="auto"/>
            <w:bottom w:val="none" w:sz="0" w:space="0" w:color="auto"/>
            <w:right w:val="none" w:sz="0" w:space="0" w:color="auto"/>
          </w:divBdr>
        </w:div>
        <w:div w:id="1920555130">
          <w:marLeft w:val="0"/>
          <w:marRight w:val="0"/>
          <w:marTop w:val="0"/>
          <w:marBottom w:val="0"/>
          <w:divBdr>
            <w:top w:val="none" w:sz="0" w:space="0" w:color="auto"/>
            <w:left w:val="none" w:sz="0" w:space="0" w:color="auto"/>
            <w:bottom w:val="none" w:sz="0" w:space="0" w:color="auto"/>
            <w:right w:val="none" w:sz="0" w:space="0" w:color="auto"/>
          </w:divBdr>
        </w:div>
        <w:div w:id="1920555131">
          <w:marLeft w:val="0"/>
          <w:marRight w:val="0"/>
          <w:marTop w:val="0"/>
          <w:marBottom w:val="0"/>
          <w:divBdr>
            <w:top w:val="none" w:sz="0" w:space="0" w:color="auto"/>
            <w:left w:val="none" w:sz="0" w:space="0" w:color="auto"/>
            <w:bottom w:val="none" w:sz="0" w:space="0" w:color="auto"/>
            <w:right w:val="none" w:sz="0" w:space="0" w:color="auto"/>
          </w:divBdr>
        </w:div>
        <w:div w:id="1920555132">
          <w:marLeft w:val="0"/>
          <w:marRight w:val="0"/>
          <w:marTop w:val="0"/>
          <w:marBottom w:val="0"/>
          <w:divBdr>
            <w:top w:val="none" w:sz="0" w:space="0" w:color="auto"/>
            <w:left w:val="none" w:sz="0" w:space="0" w:color="auto"/>
            <w:bottom w:val="none" w:sz="0" w:space="0" w:color="auto"/>
            <w:right w:val="none" w:sz="0" w:space="0" w:color="auto"/>
          </w:divBdr>
        </w:div>
        <w:div w:id="1920555133">
          <w:marLeft w:val="0"/>
          <w:marRight w:val="0"/>
          <w:marTop w:val="0"/>
          <w:marBottom w:val="0"/>
          <w:divBdr>
            <w:top w:val="none" w:sz="0" w:space="0" w:color="auto"/>
            <w:left w:val="none" w:sz="0" w:space="0" w:color="auto"/>
            <w:bottom w:val="none" w:sz="0" w:space="0" w:color="auto"/>
            <w:right w:val="none" w:sz="0" w:space="0" w:color="auto"/>
          </w:divBdr>
        </w:div>
        <w:div w:id="1920555134">
          <w:marLeft w:val="0"/>
          <w:marRight w:val="0"/>
          <w:marTop w:val="0"/>
          <w:marBottom w:val="0"/>
          <w:divBdr>
            <w:top w:val="none" w:sz="0" w:space="0" w:color="auto"/>
            <w:left w:val="none" w:sz="0" w:space="0" w:color="auto"/>
            <w:bottom w:val="none" w:sz="0" w:space="0" w:color="auto"/>
            <w:right w:val="none" w:sz="0" w:space="0" w:color="auto"/>
          </w:divBdr>
        </w:div>
        <w:div w:id="1920555135">
          <w:marLeft w:val="0"/>
          <w:marRight w:val="0"/>
          <w:marTop w:val="0"/>
          <w:marBottom w:val="0"/>
          <w:divBdr>
            <w:top w:val="none" w:sz="0" w:space="0" w:color="auto"/>
            <w:left w:val="none" w:sz="0" w:space="0" w:color="auto"/>
            <w:bottom w:val="none" w:sz="0" w:space="0" w:color="auto"/>
            <w:right w:val="none" w:sz="0" w:space="0" w:color="auto"/>
          </w:divBdr>
        </w:div>
        <w:div w:id="1920555136">
          <w:marLeft w:val="0"/>
          <w:marRight w:val="0"/>
          <w:marTop w:val="0"/>
          <w:marBottom w:val="0"/>
          <w:divBdr>
            <w:top w:val="none" w:sz="0" w:space="0" w:color="auto"/>
            <w:left w:val="none" w:sz="0" w:space="0" w:color="auto"/>
            <w:bottom w:val="none" w:sz="0" w:space="0" w:color="auto"/>
            <w:right w:val="none" w:sz="0" w:space="0" w:color="auto"/>
          </w:divBdr>
        </w:div>
        <w:div w:id="1920555137">
          <w:marLeft w:val="0"/>
          <w:marRight w:val="0"/>
          <w:marTop w:val="0"/>
          <w:marBottom w:val="0"/>
          <w:divBdr>
            <w:top w:val="none" w:sz="0" w:space="0" w:color="auto"/>
            <w:left w:val="none" w:sz="0" w:space="0" w:color="auto"/>
            <w:bottom w:val="none" w:sz="0" w:space="0" w:color="auto"/>
            <w:right w:val="none" w:sz="0" w:space="0" w:color="auto"/>
          </w:divBdr>
        </w:div>
        <w:div w:id="1920555138">
          <w:marLeft w:val="0"/>
          <w:marRight w:val="0"/>
          <w:marTop w:val="0"/>
          <w:marBottom w:val="0"/>
          <w:divBdr>
            <w:top w:val="none" w:sz="0" w:space="0" w:color="auto"/>
            <w:left w:val="none" w:sz="0" w:space="0" w:color="auto"/>
            <w:bottom w:val="none" w:sz="0" w:space="0" w:color="auto"/>
            <w:right w:val="none" w:sz="0" w:space="0" w:color="auto"/>
          </w:divBdr>
        </w:div>
        <w:div w:id="1920555139">
          <w:marLeft w:val="0"/>
          <w:marRight w:val="0"/>
          <w:marTop w:val="0"/>
          <w:marBottom w:val="0"/>
          <w:divBdr>
            <w:top w:val="none" w:sz="0" w:space="0" w:color="auto"/>
            <w:left w:val="none" w:sz="0" w:space="0" w:color="auto"/>
            <w:bottom w:val="none" w:sz="0" w:space="0" w:color="auto"/>
            <w:right w:val="none" w:sz="0" w:space="0" w:color="auto"/>
          </w:divBdr>
        </w:div>
        <w:div w:id="1920555140">
          <w:marLeft w:val="0"/>
          <w:marRight w:val="0"/>
          <w:marTop w:val="0"/>
          <w:marBottom w:val="0"/>
          <w:divBdr>
            <w:top w:val="none" w:sz="0" w:space="0" w:color="auto"/>
            <w:left w:val="none" w:sz="0" w:space="0" w:color="auto"/>
            <w:bottom w:val="none" w:sz="0" w:space="0" w:color="auto"/>
            <w:right w:val="none" w:sz="0" w:space="0" w:color="auto"/>
          </w:divBdr>
        </w:div>
        <w:div w:id="1920555141">
          <w:marLeft w:val="0"/>
          <w:marRight w:val="0"/>
          <w:marTop w:val="0"/>
          <w:marBottom w:val="0"/>
          <w:divBdr>
            <w:top w:val="none" w:sz="0" w:space="0" w:color="auto"/>
            <w:left w:val="none" w:sz="0" w:space="0" w:color="auto"/>
            <w:bottom w:val="none" w:sz="0" w:space="0" w:color="auto"/>
            <w:right w:val="none" w:sz="0" w:space="0" w:color="auto"/>
          </w:divBdr>
        </w:div>
        <w:div w:id="1920555142">
          <w:marLeft w:val="0"/>
          <w:marRight w:val="0"/>
          <w:marTop w:val="0"/>
          <w:marBottom w:val="0"/>
          <w:divBdr>
            <w:top w:val="none" w:sz="0" w:space="0" w:color="auto"/>
            <w:left w:val="none" w:sz="0" w:space="0" w:color="auto"/>
            <w:bottom w:val="none" w:sz="0" w:space="0" w:color="auto"/>
            <w:right w:val="none" w:sz="0" w:space="0" w:color="auto"/>
          </w:divBdr>
        </w:div>
        <w:div w:id="1920555143">
          <w:marLeft w:val="0"/>
          <w:marRight w:val="0"/>
          <w:marTop w:val="0"/>
          <w:marBottom w:val="0"/>
          <w:divBdr>
            <w:top w:val="none" w:sz="0" w:space="0" w:color="auto"/>
            <w:left w:val="none" w:sz="0" w:space="0" w:color="auto"/>
            <w:bottom w:val="none" w:sz="0" w:space="0" w:color="auto"/>
            <w:right w:val="none" w:sz="0" w:space="0" w:color="auto"/>
          </w:divBdr>
        </w:div>
        <w:div w:id="1920555144">
          <w:marLeft w:val="0"/>
          <w:marRight w:val="0"/>
          <w:marTop w:val="0"/>
          <w:marBottom w:val="0"/>
          <w:divBdr>
            <w:top w:val="none" w:sz="0" w:space="0" w:color="auto"/>
            <w:left w:val="none" w:sz="0" w:space="0" w:color="auto"/>
            <w:bottom w:val="none" w:sz="0" w:space="0" w:color="auto"/>
            <w:right w:val="none" w:sz="0" w:space="0" w:color="auto"/>
          </w:divBdr>
        </w:div>
        <w:div w:id="1920555145">
          <w:marLeft w:val="0"/>
          <w:marRight w:val="0"/>
          <w:marTop w:val="0"/>
          <w:marBottom w:val="0"/>
          <w:divBdr>
            <w:top w:val="none" w:sz="0" w:space="0" w:color="auto"/>
            <w:left w:val="none" w:sz="0" w:space="0" w:color="auto"/>
            <w:bottom w:val="none" w:sz="0" w:space="0" w:color="auto"/>
            <w:right w:val="none" w:sz="0" w:space="0" w:color="auto"/>
          </w:divBdr>
        </w:div>
        <w:div w:id="1920555146">
          <w:marLeft w:val="0"/>
          <w:marRight w:val="0"/>
          <w:marTop w:val="0"/>
          <w:marBottom w:val="0"/>
          <w:divBdr>
            <w:top w:val="none" w:sz="0" w:space="0" w:color="auto"/>
            <w:left w:val="none" w:sz="0" w:space="0" w:color="auto"/>
            <w:bottom w:val="none" w:sz="0" w:space="0" w:color="auto"/>
            <w:right w:val="none" w:sz="0" w:space="0" w:color="auto"/>
          </w:divBdr>
        </w:div>
        <w:div w:id="1920555147">
          <w:marLeft w:val="0"/>
          <w:marRight w:val="0"/>
          <w:marTop w:val="0"/>
          <w:marBottom w:val="0"/>
          <w:divBdr>
            <w:top w:val="none" w:sz="0" w:space="0" w:color="auto"/>
            <w:left w:val="none" w:sz="0" w:space="0" w:color="auto"/>
            <w:bottom w:val="none" w:sz="0" w:space="0" w:color="auto"/>
            <w:right w:val="none" w:sz="0" w:space="0" w:color="auto"/>
          </w:divBdr>
        </w:div>
        <w:div w:id="1920555148">
          <w:marLeft w:val="0"/>
          <w:marRight w:val="0"/>
          <w:marTop w:val="0"/>
          <w:marBottom w:val="0"/>
          <w:divBdr>
            <w:top w:val="none" w:sz="0" w:space="0" w:color="auto"/>
            <w:left w:val="none" w:sz="0" w:space="0" w:color="auto"/>
            <w:bottom w:val="none" w:sz="0" w:space="0" w:color="auto"/>
            <w:right w:val="none" w:sz="0" w:space="0" w:color="auto"/>
          </w:divBdr>
        </w:div>
        <w:div w:id="1920555149">
          <w:marLeft w:val="0"/>
          <w:marRight w:val="0"/>
          <w:marTop w:val="0"/>
          <w:marBottom w:val="0"/>
          <w:divBdr>
            <w:top w:val="none" w:sz="0" w:space="0" w:color="auto"/>
            <w:left w:val="none" w:sz="0" w:space="0" w:color="auto"/>
            <w:bottom w:val="none" w:sz="0" w:space="0" w:color="auto"/>
            <w:right w:val="none" w:sz="0" w:space="0" w:color="auto"/>
          </w:divBdr>
        </w:div>
        <w:div w:id="1920555150">
          <w:marLeft w:val="0"/>
          <w:marRight w:val="0"/>
          <w:marTop w:val="0"/>
          <w:marBottom w:val="0"/>
          <w:divBdr>
            <w:top w:val="none" w:sz="0" w:space="0" w:color="auto"/>
            <w:left w:val="none" w:sz="0" w:space="0" w:color="auto"/>
            <w:bottom w:val="none" w:sz="0" w:space="0" w:color="auto"/>
            <w:right w:val="none" w:sz="0" w:space="0" w:color="auto"/>
          </w:divBdr>
        </w:div>
        <w:div w:id="1920555151">
          <w:marLeft w:val="0"/>
          <w:marRight w:val="0"/>
          <w:marTop w:val="0"/>
          <w:marBottom w:val="0"/>
          <w:divBdr>
            <w:top w:val="none" w:sz="0" w:space="0" w:color="auto"/>
            <w:left w:val="none" w:sz="0" w:space="0" w:color="auto"/>
            <w:bottom w:val="none" w:sz="0" w:space="0" w:color="auto"/>
            <w:right w:val="none" w:sz="0" w:space="0" w:color="auto"/>
          </w:divBdr>
        </w:div>
        <w:div w:id="1920555152">
          <w:marLeft w:val="0"/>
          <w:marRight w:val="0"/>
          <w:marTop w:val="0"/>
          <w:marBottom w:val="0"/>
          <w:divBdr>
            <w:top w:val="none" w:sz="0" w:space="0" w:color="auto"/>
            <w:left w:val="none" w:sz="0" w:space="0" w:color="auto"/>
            <w:bottom w:val="none" w:sz="0" w:space="0" w:color="auto"/>
            <w:right w:val="none" w:sz="0" w:space="0" w:color="auto"/>
          </w:divBdr>
        </w:div>
        <w:div w:id="1920555153">
          <w:marLeft w:val="0"/>
          <w:marRight w:val="0"/>
          <w:marTop w:val="0"/>
          <w:marBottom w:val="0"/>
          <w:divBdr>
            <w:top w:val="none" w:sz="0" w:space="0" w:color="auto"/>
            <w:left w:val="none" w:sz="0" w:space="0" w:color="auto"/>
            <w:bottom w:val="none" w:sz="0" w:space="0" w:color="auto"/>
            <w:right w:val="none" w:sz="0" w:space="0" w:color="auto"/>
          </w:divBdr>
        </w:div>
        <w:div w:id="1920555154">
          <w:marLeft w:val="0"/>
          <w:marRight w:val="0"/>
          <w:marTop w:val="0"/>
          <w:marBottom w:val="0"/>
          <w:divBdr>
            <w:top w:val="none" w:sz="0" w:space="0" w:color="auto"/>
            <w:left w:val="none" w:sz="0" w:space="0" w:color="auto"/>
            <w:bottom w:val="none" w:sz="0" w:space="0" w:color="auto"/>
            <w:right w:val="none" w:sz="0" w:space="0" w:color="auto"/>
          </w:divBdr>
        </w:div>
        <w:div w:id="1920555155">
          <w:marLeft w:val="0"/>
          <w:marRight w:val="0"/>
          <w:marTop w:val="0"/>
          <w:marBottom w:val="0"/>
          <w:divBdr>
            <w:top w:val="none" w:sz="0" w:space="0" w:color="auto"/>
            <w:left w:val="none" w:sz="0" w:space="0" w:color="auto"/>
            <w:bottom w:val="none" w:sz="0" w:space="0" w:color="auto"/>
            <w:right w:val="none" w:sz="0" w:space="0" w:color="auto"/>
          </w:divBdr>
        </w:div>
        <w:div w:id="1920555156">
          <w:marLeft w:val="0"/>
          <w:marRight w:val="0"/>
          <w:marTop w:val="0"/>
          <w:marBottom w:val="0"/>
          <w:divBdr>
            <w:top w:val="none" w:sz="0" w:space="0" w:color="auto"/>
            <w:left w:val="none" w:sz="0" w:space="0" w:color="auto"/>
            <w:bottom w:val="none" w:sz="0" w:space="0" w:color="auto"/>
            <w:right w:val="none" w:sz="0" w:space="0" w:color="auto"/>
          </w:divBdr>
        </w:div>
        <w:div w:id="1920555157">
          <w:marLeft w:val="0"/>
          <w:marRight w:val="0"/>
          <w:marTop w:val="0"/>
          <w:marBottom w:val="0"/>
          <w:divBdr>
            <w:top w:val="none" w:sz="0" w:space="0" w:color="auto"/>
            <w:left w:val="none" w:sz="0" w:space="0" w:color="auto"/>
            <w:bottom w:val="none" w:sz="0" w:space="0" w:color="auto"/>
            <w:right w:val="none" w:sz="0" w:space="0" w:color="auto"/>
          </w:divBdr>
        </w:div>
        <w:div w:id="1920555158">
          <w:marLeft w:val="0"/>
          <w:marRight w:val="0"/>
          <w:marTop w:val="0"/>
          <w:marBottom w:val="0"/>
          <w:divBdr>
            <w:top w:val="none" w:sz="0" w:space="0" w:color="auto"/>
            <w:left w:val="none" w:sz="0" w:space="0" w:color="auto"/>
            <w:bottom w:val="none" w:sz="0" w:space="0" w:color="auto"/>
            <w:right w:val="none" w:sz="0" w:space="0" w:color="auto"/>
          </w:divBdr>
        </w:div>
        <w:div w:id="1920555159">
          <w:marLeft w:val="0"/>
          <w:marRight w:val="0"/>
          <w:marTop w:val="0"/>
          <w:marBottom w:val="0"/>
          <w:divBdr>
            <w:top w:val="none" w:sz="0" w:space="0" w:color="auto"/>
            <w:left w:val="none" w:sz="0" w:space="0" w:color="auto"/>
            <w:bottom w:val="none" w:sz="0" w:space="0" w:color="auto"/>
            <w:right w:val="none" w:sz="0" w:space="0" w:color="auto"/>
          </w:divBdr>
        </w:div>
        <w:div w:id="1920555160">
          <w:marLeft w:val="0"/>
          <w:marRight w:val="0"/>
          <w:marTop w:val="0"/>
          <w:marBottom w:val="0"/>
          <w:divBdr>
            <w:top w:val="none" w:sz="0" w:space="0" w:color="auto"/>
            <w:left w:val="none" w:sz="0" w:space="0" w:color="auto"/>
            <w:bottom w:val="none" w:sz="0" w:space="0" w:color="auto"/>
            <w:right w:val="none" w:sz="0" w:space="0" w:color="auto"/>
          </w:divBdr>
        </w:div>
        <w:div w:id="1920555161">
          <w:marLeft w:val="0"/>
          <w:marRight w:val="0"/>
          <w:marTop w:val="0"/>
          <w:marBottom w:val="0"/>
          <w:divBdr>
            <w:top w:val="none" w:sz="0" w:space="0" w:color="auto"/>
            <w:left w:val="none" w:sz="0" w:space="0" w:color="auto"/>
            <w:bottom w:val="none" w:sz="0" w:space="0" w:color="auto"/>
            <w:right w:val="none" w:sz="0" w:space="0" w:color="auto"/>
          </w:divBdr>
        </w:div>
        <w:div w:id="1920555162">
          <w:marLeft w:val="0"/>
          <w:marRight w:val="0"/>
          <w:marTop w:val="0"/>
          <w:marBottom w:val="0"/>
          <w:divBdr>
            <w:top w:val="none" w:sz="0" w:space="0" w:color="auto"/>
            <w:left w:val="none" w:sz="0" w:space="0" w:color="auto"/>
            <w:bottom w:val="none" w:sz="0" w:space="0" w:color="auto"/>
            <w:right w:val="none" w:sz="0" w:space="0" w:color="auto"/>
          </w:divBdr>
        </w:div>
        <w:div w:id="1920555163">
          <w:marLeft w:val="0"/>
          <w:marRight w:val="0"/>
          <w:marTop w:val="0"/>
          <w:marBottom w:val="0"/>
          <w:divBdr>
            <w:top w:val="none" w:sz="0" w:space="0" w:color="auto"/>
            <w:left w:val="none" w:sz="0" w:space="0" w:color="auto"/>
            <w:bottom w:val="none" w:sz="0" w:space="0" w:color="auto"/>
            <w:right w:val="none" w:sz="0" w:space="0" w:color="auto"/>
          </w:divBdr>
        </w:div>
        <w:div w:id="1920555164">
          <w:marLeft w:val="0"/>
          <w:marRight w:val="0"/>
          <w:marTop w:val="0"/>
          <w:marBottom w:val="0"/>
          <w:divBdr>
            <w:top w:val="none" w:sz="0" w:space="0" w:color="auto"/>
            <w:left w:val="none" w:sz="0" w:space="0" w:color="auto"/>
            <w:bottom w:val="none" w:sz="0" w:space="0" w:color="auto"/>
            <w:right w:val="none" w:sz="0" w:space="0" w:color="auto"/>
          </w:divBdr>
        </w:div>
        <w:div w:id="1920555165">
          <w:marLeft w:val="0"/>
          <w:marRight w:val="0"/>
          <w:marTop w:val="0"/>
          <w:marBottom w:val="0"/>
          <w:divBdr>
            <w:top w:val="none" w:sz="0" w:space="0" w:color="auto"/>
            <w:left w:val="none" w:sz="0" w:space="0" w:color="auto"/>
            <w:bottom w:val="none" w:sz="0" w:space="0" w:color="auto"/>
            <w:right w:val="none" w:sz="0" w:space="0" w:color="auto"/>
          </w:divBdr>
        </w:div>
        <w:div w:id="1920555166">
          <w:marLeft w:val="0"/>
          <w:marRight w:val="0"/>
          <w:marTop w:val="0"/>
          <w:marBottom w:val="0"/>
          <w:divBdr>
            <w:top w:val="none" w:sz="0" w:space="0" w:color="auto"/>
            <w:left w:val="none" w:sz="0" w:space="0" w:color="auto"/>
            <w:bottom w:val="none" w:sz="0" w:space="0" w:color="auto"/>
            <w:right w:val="none" w:sz="0" w:space="0" w:color="auto"/>
          </w:divBdr>
        </w:div>
        <w:div w:id="1920555167">
          <w:marLeft w:val="0"/>
          <w:marRight w:val="0"/>
          <w:marTop w:val="0"/>
          <w:marBottom w:val="0"/>
          <w:divBdr>
            <w:top w:val="none" w:sz="0" w:space="0" w:color="auto"/>
            <w:left w:val="none" w:sz="0" w:space="0" w:color="auto"/>
            <w:bottom w:val="none" w:sz="0" w:space="0" w:color="auto"/>
            <w:right w:val="none" w:sz="0" w:space="0" w:color="auto"/>
          </w:divBdr>
        </w:div>
        <w:div w:id="1920555168">
          <w:marLeft w:val="0"/>
          <w:marRight w:val="0"/>
          <w:marTop w:val="0"/>
          <w:marBottom w:val="0"/>
          <w:divBdr>
            <w:top w:val="none" w:sz="0" w:space="0" w:color="auto"/>
            <w:left w:val="none" w:sz="0" w:space="0" w:color="auto"/>
            <w:bottom w:val="none" w:sz="0" w:space="0" w:color="auto"/>
            <w:right w:val="none" w:sz="0" w:space="0" w:color="auto"/>
          </w:divBdr>
        </w:div>
        <w:div w:id="1920555169">
          <w:marLeft w:val="0"/>
          <w:marRight w:val="0"/>
          <w:marTop w:val="0"/>
          <w:marBottom w:val="0"/>
          <w:divBdr>
            <w:top w:val="none" w:sz="0" w:space="0" w:color="auto"/>
            <w:left w:val="none" w:sz="0" w:space="0" w:color="auto"/>
            <w:bottom w:val="none" w:sz="0" w:space="0" w:color="auto"/>
            <w:right w:val="none" w:sz="0" w:space="0" w:color="auto"/>
          </w:divBdr>
        </w:div>
        <w:div w:id="1920555170">
          <w:marLeft w:val="0"/>
          <w:marRight w:val="0"/>
          <w:marTop w:val="0"/>
          <w:marBottom w:val="0"/>
          <w:divBdr>
            <w:top w:val="none" w:sz="0" w:space="0" w:color="auto"/>
            <w:left w:val="none" w:sz="0" w:space="0" w:color="auto"/>
            <w:bottom w:val="none" w:sz="0" w:space="0" w:color="auto"/>
            <w:right w:val="none" w:sz="0" w:space="0" w:color="auto"/>
          </w:divBdr>
        </w:div>
        <w:div w:id="1920555171">
          <w:marLeft w:val="0"/>
          <w:marRight w:val="0"/>
          <w:marTop w:val="0"/>
          <w:marBottom w:val="0"/>
          <w:divBdr>
            <w:top w:val="none" w:sz="0" w:space="0" w:color="auto"/>
            <w:left w:val="none" w:sz="0" w:space="0" w:color="auto"/>
            <w:bottom w:val="none" w:sz="0" w:space="0" w:color="auto"/>
            <w:right w:val="none" w:sz="0" w:space="0" w:color="auto"/>
          </w:divBdr>
        </w:div>
        <w:div w:id="1920555172">
          <w:marLeft w:val="0"/>
          <w:marRight w:val="0"/>
          <w:marTop w:val="0"/>
          <w:marBottom w:val="0"/>
          <w:divBdr>
            <w:top w:val="none" w:sz="0" w:space="0" w:color="auto"/>
            <w:left w:val="none" w:sz="0" w:space="0" w:color="auto"/>
            <w:bottom w:val="none" w:sz="0" w:space="0" w:color="auto"/>
            <w:right w:val="none" w:sz="0" w:space="0" w:color="auto"/>
          </w:divBdr>
        </w:div>
        <w:div w:id="1920555173">
          <w:marLeft w:val="0"/>
          <w:marRight w:val="0"/>
          <w:marTop w:val="0"/>
          <w:marBottom w:val="0"/>
          <w:divBdr>
            <w:top w:val="none" w:sz="0" w:space="0" w:color="auto"/>
            <w:left w:val="none" w:sz="0" w:space="0" w:color="auto"/>
            <w:bottom w:val="none" w:sz="0" w:space="0" w:color="auto"/>
            <w:right w:val="none" w:sz="0" w:space="0" w:color="auto"/>
          </w:divBdr>
        </w:div>
        <w:div w:id="1920555174">
          <w:marLeft w:val="0"/>
          <w:marRight w:val="0"/>
          <w:marTop w:val="0"/>
          <w:marBottom w:val="0"/>
          <w:divBdr>
            <w:top w:val="none" w:sz="0" w:space="0" w:color="auto"/>
            <w:left w:val="none" w:sz="0" w:space="0" w:color="auto"/>
            <w:bottom w:val="none" w:sz="0" w:space="0" w:color="auto"/>
            <w:right w:val="none" w:sz="0" w:space="0" w:color="auto"/>
          </w:divBdr>
        </w:div>
        <w:div w:id="1920555175">
          <w:marLeft w:val="0"/>
          <w:marRight w:val="0"/>
          <w:marTop w:val="0"/>
          <w:marBottom w:val="0"/>
          <w:divBdr>
            <w:top w:val="none" w:sz="0" w:space="0" w:color="auto"/>
            <w:left w:val="none" w:sz="0" w:space="0" w:color="auto"/>
            <w:bottom w:val="none" w:sz="0" w:space="0" w:color="auto"/>
            <w:right w:val="none" w:sz="0" w:space="0" w:color="auto"/>
          </w:divBdr>
        </w:div>
        <w:div w:id="1920555176">
          <w:marLeft w:val="0"/>
          <w:marRight w:val="0"/>
          <w:marTop w:val="0"/>
          <w:marBottom w:val="0"/>
          <w:divBdr>
            <w:top w:val="none" w:sz="0" w:space="0" w:color="auto"/>
            <w:left w:val="none" w:sz="0" w:space="0" w:color="auto"/>
            <w:bottom w:val="none" w:sz="0" w:space="0" w:color="auto"/>
            <w:right w:val="none" w:sz="0" w:space="0" w:color="auto"/>
          </w:divBdr>
        </w:div>
        <w:div w:id="1920555177">
          <w:marLeft w:val="0"/>
          <w:marRight w:val="0"/>
          <w:marTop w:val="0"/>
          <w:marBottom w:val="0"/>
          <w:divBdr>
            <w:top w:val="none" w:sz="0" w:space="0" w:color="auto"/>
            <w:left w:val="none" w:sz="0" w:space="0" w:color="auto"/>
            <w:bottom w:val="none" w:sz="0" w:space="0" w:color="auto"/>
            <w:right w:val="none" w:sz="0" w:space="0" w:color="auto"/>
          </w:divBdr>
        </w:div>
        <w:div w:id="1920555178">
          <w:marLeft w:val="0"/>
          <w:marRight w:val="0"/>
          <w:marTop w:val="0"/>
          <w:marBottom w:val="0"/>
          <w:divBdr>
            <w:top w:val="none" w:sz="0" w:space="0" w:color="auto"/>
            <w:left w:val="none" w:sz="0" w:space="0" w:color="auto"/>
            <w:bottom w:val="none" w:sz="0" w:space="0" w:color="auto"/>
            <w:right w:val="none" w:sz="0" w:space="0" w:color="auto"/>
          </w:divBdr>
        </w:div>
        <w:div w:id="1920555179">
          <w:marLeft w:val="0"/>
          <w:marRight w:val="0"/>
          <w:marTop w:val="0"/>
          <w:marBottom w:val="0"/>
          <w:divBdr>
            <w:top w:val="none" w:sz="0" w:space="0" w:color="auto"/>
            <w:left w:val="none" w:sz="0" w:space="0" w:color="auto"/>
            <w:bottom w:val="none" w:sz="0" w:space="0" w:color="auto"/>
            <w:right w:val="none" w:sz="0" w:space="0" w:color="auto"/>
          </w:divBdr>
        </w:div>
        <w:div w:id="1920555180">
          <w:marLeft w:val="0"/>
          <w:marRight w:val="0"/>
          <w:marTop w:val="0"/>
          <w:marBottom w:val="0"/>
          <w:divBdr>
            <w:top w:val="none" w:sz="0" w:space="0" w:color="auto"/>
            <w:left w:val="none" w:sz="0" w:space="0" w:color="auto"/>
            <w:bottom w:val="none" w:sz="0" w:space="0" w:color="auto"/>
            <w:right w:val="none" w:sz="0" w:space="0" w:color="auto"/>
          </w:divBdr>
        </w:div>
        <w:div w:id="1920555181">
          <w:marLeft w:val="0"/>
          <w:marRight w:val="0"/>
          <w:marTop w:val="0"/>
          <w:marBottom w:val="0"/>
          <w:divBdr>
            <w:top w:val="none" w:sz="0" w:space="0" w:color="auto"/>
            <w:left w:val="none" w:sz="0" w:space="0" w:color="auto"/>
            <w:bottom w:val="none" w:sz="0" w:space="0" w:color="auto"/>
            <w:right w:val="none" w:sz="0" w:space="0" w:color="auto"/>
          </w:divBdr>
        </w:div>
        <w:div w:id="1920555182">
          <w:marLeft w:val="0"/>
          <w:marRight w:val="0"/>
          <w:marTop w:val="0"/>
          <w:marBottom w:val="0"/>
          <w:divBdr>
            <w:top w:val="none" w:sz="0" w:space="0" w:color="auto"/>
            <w:left w:val="none" w:sz="0" w:space="0" w:color="auto"/>
            <w:bottom w:val="none" w:sz="0" w:space="0" w:color="auto"/>
            <w:right w:val="none" w:sz="0" w:space="0" w:color="auto"/>
          </w:divBdr>
        </w:div>
        <w:div w:id="1920555183">
          <w:marLeft w:val="0"/>
          <w:marRight w:val="0"/>
          <w:marTop w:val="0"/>
          <w:marBottom w:val="0"/>
          <w:divBdr>
            <w:top w:val="none" w:sz="0" w:space="0" w:color="auto"/>
            <w:left w:val="none" w:sz="0" w:space="0" w:color="auto"/>
            <w:bottom w:val="none" w:sz="0" w:space="0" w:color="auto"/>
            <w:right w:val="none" w:sz="0" w:space="0" w:color="auto"/>
          </w:divBdr>
        </w:div>
        <w:div w:id="1920555184">
          <w:marLeft w:val="0"/>
          <w:marRight w:val="0"/>
          <w:marTop w:val="0"/>
          <w:marBottom w:val="0"/>
          <w:divBdr>
            <w:top w:val="none" w:sz="0" w:space="0" w:color="auto"/>
            <w:left w:val="none" w:sz="0" w:space="0" w:color="auto"/>
            <w:bottom w:val="none" w:sz="0" w:space="0" w:color="auto"/>
            <w:right w:val="none" w:sz="0" w:space="0" w:color="auto"/>
          </w:divBdr>
        </w:div>
        <w:div w:id="1920555185">
          <w:marLeft w:val="0"/>
          <w:marRight w:val="0"/>
          <w:marTop w:val="0"/>
          <w:marBottom w:val="0"/>
          <w:divBdr>
            <w:top w:val="none" w:sz="0" w:space="0" w:color="auto"/>
            <w:left w:val="none" w:sz="0" w:space="0" w:color="auto"/>
            <w:bottom w:val="none" w:sz="0" w:space="0" w:color="auto"/>
            <w:right w:val="none" w:sz="0" w:space="0" w:color="auto"/>
          </w:divBdr>
        </w:div>
        <w:div w:id="1920555186">
          <w:marLeft w:val="0"/>
          <w:marRight w:val="0"/>
          <w:marTop w:val="0"/>
          <w:marBottom w:val="0"/>
          <w:divBdr>
            <w:top w:val="none" w:sz="0" w:space="0" w:color="auto"/>
            <w:left w:val="none" w:sz="0" w:space="0" w:color="auto"/>
            <w:bottom w:val="none" w:sz="0" w:space="0" w:color="auto"/>
            <w:right w:val="none" w:sz="0" w:space="0" w:color="auto"/>
          </w:divBdr>
        </w:div>
        <w:div w:id="1920555187">
          <w:marLeft w:val="0"/>
          <w:marRight w:val="0"/>
          <w:marTop w:val="0"/>
          <w:marBottom w:val="0"/>
          <w:divBdr>
            <w:top w:val="none" w:sz="0" w:space="0" w:color="auto"/>
            <w:left w:val="none" w:sz="0" w:space="0" w:color="auto"/>
            <w:bottom w:val="none" w:sz="0" w:space="0" w:color="auto"/>
            <w:right w:val="none" w:sz="0" w:space="0" w:color="auto"/>
          </w:divBdr>
        </w:div>
        <w:div w:id="1920555188">
          <w:marLeft w:val="0"/>
          <w:marRight w:val="0"/>
          <w:marTop w:val="0"/>
          <w:marBottom w:val="0"/>
          <w:divBdr>
            <w:top w:val="none" w:sz="0" w:space="0" w:color="auto"/>
            <w:left w:val="none" w:sz="0" w:space="0" w:color="auto"/>
            <w:bottom w:val="none" w:sz="0" w:space="0" w:color="auto"/>
            <w:right w:val="none" w:sz="0" w:space="0" w:color="auto"/>
          </w:divBdr>
        </w:div>
      </w:divsChild>
    </w:div>
    <w:div w:id="1920555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tertenia.it/index.php/download/eyJpdiI6IkdJTGtnSjZSNU9sZlFXY0FucmRLSFE9PSIsInZhbHVlIjoiZ0swdkJVR3FscFFjVFV4eGtjVHFJblVQSEkxN28zRjJxdGJZZExRbU9Scz0iLCJtYWMiOiI2NzNkMTkxOWZhODIyNzgxMTI4YTgxMjlkZGVhNWM2YjA1MGQ5ODM1MTQ4MTA1ZGFhNTU4YzYxMDUyNGZmNzU2In0=/verbale_1.pdf.p7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terteni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vacy@pec.comune.it" TargetMode="External"/><Relationship Id="rId5" Type="http://schemas.openxmlformats.org/officeDocument/2006/relationships/webSettings" Target="webSettings.xml"/><Relationship Id="rId10" Type="http://schemas.openxmlformats.org/officeDocument/2006/relationships/hyperlink" Target="http://www.garanteprivacy.it/regolamentoue/rpd" TargetMode="External"/><Relationship Id="rId4" Type="http://schemas.openxmlformats.org/officeDocument/2006/relationships/settings" Target="settings.xml"/><Relationship Id="rId9" Type="http://schemas.openxmlformats.org/officeDocument/2006/relationships/hyperlink" Target="mailto:protocollo.tertenia@pec.comun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7121B-F429-4801-8A82-6088E506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10297</Characters>
  <Application>Microsoft Office Word</Application>
  <DocSecurity>0</DocSecurity>
  <Lines>85</Lines>
  <Paragraphs>23</Paragraphs>
  <ScaleCrop>false</ScaleCrop>
  <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 Istanza di manifestazione di interesse</dc:title>
  <dc:subject/>
  <dc:creator>olidata4</dc:creator>
  <cp:keywords/>
  <dc:description/>
  <cp:lastModifiedBy>Utente</cp:lastModifiedBy>
  <cp:revision>2</cp:revision>
  <dcterms:created xsi:type="dcterms:W3CDTF">2020-05-26T07:51:00Z</dcterms:created>
  <dcterms:modified xsi:type="dcterms:W3CDTF">2020-05-26T07:51:00Z</dcterms:modified>
</cp:coreProperties>
</file>