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1" w:rsidRDefault="003B4177" w:rsidP="003B4177">
      <w:pPr>
        <w:pStyle w:val="Titolo1"/>
        <w:jc w:val="center"/>
      </w:pPr>
      <w:r>
        <w:t>SCHEDA PROGETTUALE</w:t>
      </w:r>
    </w:p>
    <w:p w:rsidR="003B4177" w:rsidRDefault="003B4177" w:rsidP="003B4177"/>
    <w:p w:rsidR="003B4177" w:rsidRPr="00A44ABB" w:rsidRDefault="003B4177" w:rsidP="003B4177">
      <w:pPr>
        <w:rPr>
          <w:b/>
          <w:sz w:val="24"/>
        </w:rPr>
      </w:pPr>
      <w:r w:rsidRPr="00A44ABB">
        <w:rPr>
          <w:b/>
          <w:sz w:val="24"/>
        </w:rPr>
        <w:t>Analisi di Contesto</w:t>
      </w:r>
    </w:p>
    <w:p w:rsidR="003B4177" w:rsidRDefault="003B4177" w:rsidP="003B4177">
      <w:r w:rsidRPr="00A44ABB">
        <w:rPr>
          <w:b/>
        </w:rPr>
        <w:t>Quali criticità/problematiche locali potrebbero migliorare con l’apertura di uno sportello?</w:t>
      </w:r>
      <w:r>
        <w:t xml:space="preserve"> (max. 35</w:t>
      </w:r>
      <w:r w:rsidRPr="00312374">
        <w:t>0 caratteri)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A44ABB" w:rsidRDefault="00A44ABB" w:rsidP="003B4177"/>
    <w:p w:rsidR="003B4177" w:rsidRDefault="003B4177" w:rsidP="003B4177">
      <w:r w:rsidRPr="00A44ABB">
        <w:rPr>
          <w:b/>
        </w:rPr>
        <w:t>Qual è il territorio di riferimento servito dallo sportello (comune/unione di comuni etc)</w:t>
      </w:r>
      <w:r>
        <w:t>? (max. 35</w:t>
      </w:r>
      <w:r w:rsidRPr="00312374">
        <w:t>0 caratteri)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3B4177" w:rsidRDefault="003B4177" w:rsidP="003B4177"/>
    <w:p w:rsidR="003B4177" w:rsidRPr="00A44ABB" w:rsidRDefault="003B4177" w:rsidP="003B4177">
      <w:pPr>
        <w:rPr>
          <w:b/>
          <w:sz w:val="24"/>
        </w:rPr>
      </w:pPr>
      <w:r w:rsidRPr="00A44ABB">
        <w:rPr>
          <w:b/>
          <w:sz w:val="24"/>
        </w:rPr>
        <w:t>Obiettivi</w:t>
      </w:r>
    </w:p>
    <w:p w:rsidR="003B4177" w:rsidRDefault="003B4177" w:rsidP="003B4177">
      <w:r w:rsidRPr="00A44ABB">
        <w:rPr>
          <w:b/>
        </w:rPr>
        <w:t>Perché il vostro comune si candida ad</w:t>
      </w:r>
      <w:r w:rsidR="00A44ABB" w:rsidRPr="00A44ABB">
        <w:rPr>
          <w:b/>
        </w:rPr>
        <w:t xml:space="preserve"> </w:t>
      </w:r>
      <w:r w:rsidRPr="00A44ABB">
        <w:rPr>
          <w:b/>
        </w:rPr>
        <w:t>ospitare lo sportello per la Comunità del Cibo?</w:t>
      </w:r>
      <w:r w:rsidRPr="00312374">
        <w:t xml:space="preserve"> (max. 3</w:t>
      </w:r>
      <w:r>
        <w:t>5</w:t>
      </w:r>
      <w:r w:rsidRPr="00312374">
        <w:t>0 caratteri)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A44ABB" w:rsidRDefault="00A44ABB" w:rsidP="003B4177"/>
    <w:p w:rsidR="003B4177" w:rsidRDefault="003B4177" w:rsidP="003B4177">
      <w:r w:rsidRPr="00A44ABB">
        <w:rPr>
          <w:b/>
        </w:rPr>
        <w:t>Quali sono gli obiettivi di medio e lungo termine che il Comune vuole raggiungere con lo sportello della Comunità del Cibo?</w:t>
      </w:r>
      <w:r>
        <w:t xml:space="preserve"> (max. 35</w:t>
      </w:r>
      <w:r w:rsidRPr="00312374">
        <w:t>0 caratteri)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A44ABB" w:rsidRDefault="00A44ABB" w:rsidP="003B4177"/>
    <w:p w:rsidR="003B4177" w:rsidRDefault="003B4177" w:rsidP="003B4177"/>
    <w:p w:rsidR="003B4177" w:rsidRPr="00A44ABB" w:rsidRDefault="003B4177" w:rsidP="003B4177">
      <w:pPr>
        <w:rPr>
          <w:b/>
          <w:sz w:val="24"/>
          <w:u w:val="single"/>
        </w:rPr>
      </w:pPr>
      <w:r w:rsidRPr="00A44ABB">
        <w:rPr>
          <w:b/>
          <w:sz w:val="24"/>
          <w:u w:val="single"/>
        </w:rPr>
        <w:t>Attività</w:t>
      </w:r>
    </w:p>
    <w:p w:rsidR="003B4177" w:rsidRDefault="003B4177" w:rsidP="003B4177">
      <w:r w:rsidRPr="00A44ABB">
        <w:rPr>
          <w:b/>
        </w:rPr>
        <w:t>Che tipo di azioni/attività dovrebbero essere portate avanti dallo sportello?</w:t>
      </w:r>
      <w:r>
        <w:t xml:space="preserve"> (max. 500</w:t>
      </w:r>
      <w:r w:rsidRPr="00312374">
        <w:t xml:space="preserve"> caratteri)</w:t>
      </w:r>
      <w:r>
        <w:t>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A44ABB" w:rsidRDefault="00A44ABB" w:rsidP="003B4177"/>
    <w:p w:rsidR="003B4177" w:rsidRPr="00A44ABB" w:rsidRDefault="003B4177" w:rsidP="003B4177">
      <w:pPr>
        <w:rPr>
          <w:b/>
          <w:sz w:val="24"/>
          <w:u w:val="single"/>
        </w:rPr>
      </w:pPr>
      <w:r w:rsidRPr="00A44ABB">
        <w:rPr>
          <w:b/>
          <w:sz w:val="24"/>
          <w:u w:val="single"/>
        </w:rPr>
        <w:t>Cronoprogramma</w:t>
      </w:r>
    </w:p>
    <w:p w:rsidR="003B4177" w:rsidRPr="00A44ABB" w:rsidRDefault="003B4177" w:rsidP="003B4177">
      <w:pPr>
        <w:rPr>
          <w:b/>
        </w:rPr>
      </w:pPr>
      <w:r w:rsidRPr="00A44ABB">
        <w:rPr>
          <w:b/>
        </w:rPr>
        <w:t>Cronoprogramma sintetico delle attività tenuto conto che l’operatività  prevista per gli sportelli è di 24 mesi.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3B4177" w:rsidRDefault="003B4177" w:rsidP="003B4177"/>
    <w:p w:rsidR="003B4177" w:rsidRPr="00A44ABB" w:rsidRDefault="003B4177" w:rsidP="003B4177">
      <w:pPr>
        <w:rPr>
          <w:b/>
          <w:sz w:val="24"/>
          <w:u w:val="single"/>
        </w:rPr>
      </w:pPr>
      <w:r w:rsidRPr="00A44ABB">
        <w:rPr>
          <w:b/>
          <w:sz w:val="24"/>
          <w:u w:val="single"/>
        </w:rPr>
        <w:t>Comunicazione e divulgazione</w:t>
      </w:r>
    </w:p>
    <w:p w:rsidR="003B4177" w:rsidRDefault="003B4177" w:rsidP="003B4177">
      <w:r w:rsidRPr="00A44ABB">
        <w:rPr>
          <w:b/>
        </w:rPr>
        <w:t>Quali iniziative si intende realizzare per capitalizzare e comunicare le finalità e gli output di progetto</w:t>
      </w:r>
      <w:r>
        <w:t>?</w:t>
      </w:r>
      <w:r w:rsidR="00A44ABB">
        <w:t xml:space="preserve"> </w:t>
      </w:r>
      <w:r w:rsidRPr="00312374">
        <w:t>(max. 3</w:t>
      </w:r>
      <w:r>
        <w:t>5</w:t>
      </w:r>
      <w:r w:rsidRPr="00312374">
        <w:t>0 caratteri)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ABB" w:rsidTr="00A44ABB">
        <w:tc>
          <w:tcPr>
            <w:tcW w:w="9778" w:type="dxa"/>
          </w:tcPr>
          <w:p w:rsidR="00A44ABB" w:rsidRDefault="00A44ABB" w:rsidP="003B4177"/>
        </w:tc>
      </w:tr>
    </w:tbl>
    <w:p w:rsidR="00A44ABB" w:rsidRDefault="00A44ABB" w:rsidP="003B4177"/>
    <w:p w:rsidR="003B4177" w:rsidRDefault="003B4177" w:rsidP="003B4177"/>
    <w:p w:rsidR="003B4177" w:rsidRPr="001A0801" w:rsidRDefault="003B4177" w:rsidP="003B4177">
      <w:pPr>
        <w:rPr>
          <w:b/>
        </w:rPr>
      </w:pPr>
      <w:r w:rsidRPr="00312374">
        <w:rPr>
          <w:b/>
        </w:rPr>
        <w:lastRenderedPageBreak/>
        <w:t>Attribuire a ciascuno degli ambiti di interesse per l’apertura di uno sportello</w:t>
      </w:r>
      <w:r>
        <w:rPr>
          <w:b/>
        </w:rPr>
        <w:t>,</w:t>
      </w:r>
      <w:r w:rsidRPr="00312374">
        <w:rPr>
          <w:b/>
        </w:rPr>
        <w:t xml:space="preserve"> un punteggio in ordine </w:t>
      </w:r>
      <w:r>
        <w:rPr>
          <w:b/>
        </w:rPr>
        <w:t>de</w:t>
      </w:r>
      <w:r w:rsidRPr="00312374">
        <w:rPr>
          <w:b/>
        </w:rPr>
        <w:t>crescente da 1 a 8 (dove 1 corrisponde a molto importante e 8 corrisponde a per niente importante):</w:t>
      </w:r>
    </w:p>
    <w:tbl>
      <w:tblPr>
        <w:tblStyle w:val="Grigliatabella"/>
        <w:tblW w:w="0" w:type="auto"/>
        <w:tblLook w:val="04A0"/>
      </w:tblPr>
      <w:tblGrid>
        <w:gridCol w:w="4928"/>
        <w:gridCol w:w="4819"/>
      </w:tblGrid>
      <w:tr w:rsidR="003B4177" w:rsidTr="00013CC1">
        <w:tc>
          <w:tcPr>
            <w:tcW w:w="4928" w:type="dxa"/>
          </w:tcPr>
          <w:p w:rsidR="003B4177" w:rsidRPr="001A0801" w:rsidRDefault="003B4177" w:rsidP="00FE270B">
            <w:pPr>
              <w:rPr>
                <w:b/>
              </w:rPr>
            </w:pPr>
            <w:r w:rsidRPr="001A0801">
              <w:rPr>
                <w:b/>
              </w:rPr>
              <w:t>AMBITO DI INTERESSE</w:t>
            </w:r>
          </w:p>
        </w:tc>
        <w:tc>
          <w:tcPr>
            <w:tcW w:w="4819" w:type="dxa"/>
          </w:tcPr>
          <w:p w:rsidR="003B4177" w:rsidRPr="001A0801" w:rsidRDefault="003B4177" w:rsidP="00FE270B">
            <w:pPr>
              <w:rPr>
                <w:b/>
              </w:rPr>
            </w:pPr>
            <w:r w:rsidRPr="001A0801">
              <w:rPr>
                <w:b/>
              </w:rPr>
              <w:t>ATTRIBUIRE UN PUNTEGGIO (da 1 a 8)</w:t>
            </w:r>
          </w:p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 xml:space="preserve">Dalla terra alla tavola: opportunità di sviluppo rurale per cittadini e imprese    </w:t>
            </w:r>
          </w:p>
          <w:p w:rsidR="003B4177" w:rsidRDefault="003B4177" w:rsidP="00FE270B"/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>Educare al cibo come strumento di alimentazione e di ricchezza culturale</w:t>
            </w:r>
          </w:p>
          <w:p w:rsidR="003B4177" w:rsidRDefault="003B4177" w:rsidP="00FE270B"/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 xml:space="preserve">Il cibo previene l’invecchiamento (prevenzione nelle strutture per anziani e vulnerabili etc) </w:t>
            </w:r>
          </w:p>
          <w:p w:rsidR="003B4177" w:rsidRDefault="003B4177" w:rsidP="00FE270B"/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>Il cibo come elemento strategico culturale per la definizione del paesaggio</w:t>
            </w:r>
          </w:p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>Le identità territoriali, i prodotti tipici, i saperi antichi e i mestieri di un tempo</w:t>
            </w:r>
          </w:p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>Il valore della dieta mediterranea come elemento nutrizionale nell’evoluzione dell’infanzia e dell’adolescenza e come strumento di prevenzione delle patologie croniche negli adulti e negli anziani</w:t>
            </w:r>
          </w:p>
          <w:p w:rsidR="003B4177" w:rsidRDefault="003B4177" w:rsidP="00FE270B"/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>Il ruolo dell’impresa per la salvaguardia della dieta mediterranea per i prodotti a km0 e filiera corta</w:t>
            </w:r>
          </w:p>
        </w:tc>
        <w:tc>
          <w:tcPr>
            <w:tcW w:w="4819" w:type="dxa"/>
          </w:tcPr>
          <w:p w:rsidR="003B4177" w:rsidRDefault="003B4177" w:rsidP="00FE270B"/>
        </w:tc>
      </w:tr>
      <w:tr w:rsidR="003B4177" w:rsidTr="00013CC1">
        <w:tc>
          <w:tcPr>
            <w:tcW w:w="4928" w:type="dxa"/>
          </w:tcPr>
          <w:p w:rsidR="003B4177" w:rsidRDefault="003B4177" w:rsidP="00FE270B">
            <w:r>
              <w:t xml:space="preserve">La valorizzazione di parchi e giardini storici identitari quale strumento per lo sviluppo e loro adattamento del prodotto   </w:t>
            </w:r>
          </w:p>
        </w:tc>
        <w:tc>
          <w:tcPr>
            <w:tcW w:w="4819" w:type="dxa"/>
          </w:tcPr>
          <w:p w:rsidR="003B4177" w:rsidRDefault="003B4177" w:rsidP="00FE270B"/>
        </w:tc>
      </w:tr>
    </w:tbl>
    <w:p w:rsidR="003B4177" w:rsidRDefault="003B4177" w:rsidP="003B4177"/>
    <w:p w:rsidR="00013CC1" w:rsidRPr="00013CC1" w:rsidRDefault="00013CC1" w:rsidP="003B4177">
      <w:pPr>
        <w:rPr>
          <w:b/>
        </w:rPr>
      </w:pPr>
      <w:r w:rsidRPr="00013CC1">
        <w:rPr>
          <w:b/>
        </w:rPr>
        <w:t>Quesiti: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13CC1" w:rsidTr="00013CC1">
        <w:tc>
          <w:tcPr>
            <w:tcW w:w="4889" w:type="dxa"/>
            <w:vAlign w:val="bottom"/>
          </w:tcPr>
          <w:p w:rsidR="00013CC1" w:rsidRDefault="00013CC1" w:rsidP="00013CC1">
            <w:pPr>
              <w:ind w:left="360"/>
            </w:pPr>
          </w:p>
          <w:p w:rsidR="00013CC1" w:rsidRDefault="00013CC1" w:rsidP="00013CC1">
            <w:pPr>
              <w:ind w:left="360"/>
            </w:pPr>
            <w:r>
              <w:t>Comune di __________________________</w:t>
            </w:r>
          </w:p>
          <w:p w:rsidR="00013CC1" w:rsidRDefault="00013CC1" w:rsidP="00013CC1">
            <w:pPr>
              <w:ind w:left="360"/>
            </w:pPr>
          </w:p>
        </w:tc>
        <w:tc>
          <w:tcPr>
            <w:tcW w:w="4889" w:type="dxa"/>
          </w:tcPr>
          <w:p w:rsidR="00013CC1" w:rsidRDefault="00013CC1" w:rsidP="00013CC1"/>
          <w:p w:rsidR="00013CC1" w:rsidRDefault="00013CC1" w:rsidP="00013CC1">
            <w:r>
              <w:t xml:space="preserve">RISPOSTA </w:t>
            </w:r>
          </w:p>
        </w:tc>
      </w:tr>
      <w:tr w:rsidR="00013CC1" w:rsidTr="00013CC1">
        <w:tc>
          <w:tcPr>
            <w:tcW w:w="4889" w:type="dxa"/>
          </w:tcPr>
          <w:p w:rsidR="00013CC1" w:rsidRPr="00312374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Come è classificato il vostro ente locale  all’interno della </w:t>
            </w:r>
            <w:r w:rsidRPr="0042369B">
              <w:t>Codifica Classificazione Aree Interne 2020</w:t>
            </w:r>
            <w:r>
              <w:t xml:space="preserve"> (qualora trattasi di entità sovracomunale riportare la classificazione della maggior parte del territorio di riferimento). 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Il richiedente è un comune in forma singola o un ente locale in forma associata? 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Elencare le attività di </w:t>
            </w:r>
            <w:r w:rsidRPr="004451F5">
              <w:rPr>
                <w:rFonts w:cstheme="minorHAnsi"/>
                <w:sz w:val="24"/>
                <w:szCs w:val="24"/>
              </w:rPr>
              <w:t>trasformazione (autorizzata) artigianali e/o industriali</w:t>
            </w:r>
            <w:r>
              <w:rPr>
                <w:rFonts w:cstheme="minorHAnsi"/>
                <w:sz w:val="24"/>
                <w:szCs w:val="24"/>
              </w:rPr>
              <w:t xml:space="preserve"> presenti sul territorio di riferimento (specificare per ciascuna se trattasi di micro impresa, PMI, grande impresa)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Esistono e se si quante sono le aziende agricole certificate in biologico nel territorio di riferimento? 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Il richiedente intende co-finanziare l’attività di sportello? Se si in quale misura percentuale o fissa? 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 w:rsidRPr="00312374">
              <w:lastRenderedPageBreak/>
              <w:t xml:space="preserve">Il Comune è provvisto di uno </w:t>
            </w:r>
            <w:r>
              <w:t xml:space="preserve">spazio/locale </w:t>
            </w:r>
            <w:r w:rsidRPr="00312374">
              <w:t>ad</w:t>
            </w:r>
            <w:r>
              <w:t>eguato</w:t>
            </w:r>
            <w:r w:rsidRPr="00312374">
              <w:t xml:space="preserve"> ad ospitare lo sportello della Comunità del Cibo, consapevole che per lo sportello ANCI prevedrà la presenza di un addetto? </w:t>
            </w:r>
          </w:p>
          <w:p w:rsidR="00013CC1" w:rsidRDefault="00013CC1" w:rsidP="00013CC1">
            <w:pPr>
              <w:pStyle w:val="Paragrafoelenco"/>
              <w:ind w:left="284"/>
            </w:pPr>
            <w:r w:rsidRPr="00312374">
              <w:t>(max. 3</w:t>
            </w:r>
            <w:r>
              <w:t>5</w:t>
            </w:r>
            <w:r w:rsidRPr="00312374">
              <w:t>0 caratteri)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Pr="00312374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Lo sportello sarà localizzato presso un edificio da valorizzare? </w:t>
            </w: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 w:rsidRPr="00312374">
              <w:t>Quali sono le specificità agroalimentari e paesaggistiche da valorizzare sul territorio attraverso uno sportello della Comunità del Cibo? (max. 3</w:t>
            </w:r>
            <w:r>
              <w:t>5</w:t>
            </w:r>
            <w:r w:rsidRPr="00312374">
              <w:t>0 caratteri)</w:t>
            </w:r>
          </w:p>
          <w:p w:rsidR="00013CC1" w:rsidRDefault="00013CC1" w:rsidP="00013CC1">
            <w:pPr>
              <w:ind w:left="284"/>
            </w:pPr>
          </w:p>
        </w:tc>
        <w:tc>
          <w:tcPr>
            <w:tcW w:w="4889" w:type="dxa"/>
          </w:tcPr>
          <w:p w:rsidR="00013CC1" w:rsidRDefault="00013CC1" w:rsidP="00013CC1"/>
        </w:tc>
      </w:tr>
      <w:tr w:rsidR="00013CC1" w:rsidTr="00013CC1">
        <w:tc>
          <w:tcPr>
            <w:tcW w:w="4889" w:type="dxa"/>
          </w:tcPr>
          <w:p w:rsidR="00013CC1" w:rsidRPr="00312374" w:rsidRDefault="00013CC1" w:rsidP="00013CC1">
            <w:pPr>
              <w:pStyle w:val="Paragrafoelenco"/>
              <w:numPr>
                <w:ilvl w:val="0"/>
                <w:numId w:val="1"/>
              </w:numPr>
              <w:ind w:left="284"/>
            </w:pPr>
            <w:r>
              <w:t xml:space="preserve">Sono presenti all’interno del territorio di riferimento produzioni </w:t>
            </w:r>
            <w:r w:rsidRPr="00334896">
              <w:t xml:space="preserve"> appartenenti all’ Elenco nazionale dei prodotti tradizionali della Regione Sardegna ai sensi del D.M. 350/99 – DGR 56/41 del 2017. Se si, specificare quali?</w:t>
            </w:r>
            <w:r>
              <w:rPr>
                <w:rFonts w:cstheme="minorHAnsi"/>
                <w:sz w:val="24"/>
                <w:szCs w:val="24"/>
              </w:rPr>
              <w:t xml:space="preserve"> (Allegato D)</w:t>
            </w:r>
          </w:p>
        </w:tc>
        <w:tc>
          <w:tcPr>
            <w:tcW w:w="4889" w:type="dxa"/>
          </w:tcPr>
          <w:p w:rsidR="00013CC1" w:rsidRDefault="00013CC1" w:rsidP="00013CC1"/>
        </w:tc>
      </w:tr>
    </w:tbl>
    <w:p w:rsidR="00013CC1" w:rsidRDefault="00013CC1" w:rsidP="003B4177"/>
    <w:p w:rsidR="003B4177" w:rsidRDefault="003B4177" w:rsidP="003B4177"/>
    <w:p w:rsidR="00B77857" w:rsidRDefault="00B77857" w:rsidP="00B77857"/>
    <w:p w:rsidR="00B77857" w:rsidRDefault="00B77857" w:rsidP="00B77857"/>
    <w:p w:rsidR="00A44ABB" w:rsidRDefault="00A44ABB" w:rsidP="00B77857"/>
    <w:p w:rsidR="00A44ABB" w:rsidRDefault="00A44ABB" w:rsidP="00B77857"/>
    <w:p w:rsidR="00A44ABB" w:rsidRDefault="00A44ABB" w:rsidP="00B77857"/>
    <w:p w:rsidR="00B77857" w:rsidRDefault="00A44ABB" w:rsidP="00B77857">
      <w:r>
        <w:t>Luogo e data</w:t>
      </w:r>
      <w:bookmarkStart w:id="0" w:name="_GoBack"/>
      <w:bookmarkEnd w:id="0"/>
      <w:r>
        <w:t xml:space="preserve"> _____________________________</w:t>
      </w:r>
    </w:p>
    <w:p w:rsidR="00B77857" w:rsidRDefault="00B77857" w:rsidP="00B77857"/>
    <w:p w:rsidR="00B77857" w:rsidRDefault="00B77857" w:rsidP="00B77857">
      <w:pPr>
        <w:jc w:val="right"/>
      </w:pPr>
      <w:r>
        <w:t>Firma del Legale Rappresentante</w:t>
      </w:r>
    </w:p>
    <w:p w:rsidR="003B4177" w:rsidRPr="003B4177" w:rsidRDefault="003B4177" w:rsidP="003B4177"/>
    <w:sectPr w:rsidR="003B4177" w:rsidRPr="003B4177" w:rsidSect="0087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B0A"/>
    <w:multiLevelType w:val="hybridMultilevel"/>
    <w:tmpl w:val="62BC2CBE"/>
    <w:lvl w:ilvl="0" w:tplc="5A40B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4177"/>
    <w:rsid w:val="00013CC1"/>
    <w:rsid w:val="00060EEA"/>
    <w:rsid w:val="000B280E"/>
    <w:rsid w:val="000D1716"/>
    <w:rsid w:val="0012125F"/>
    <w:rsid w:val="00200AC7"/>
    <w:rsid w:val="00211EB4"/>
    <w:rsid w:val="002C2C7E"/>
    <w:rsid w:val="003B4177"/>
    <w:rsid w:val="005F73E6"/>
    <w:rsid w:val="006F1099"/>
    <w:rsid w:val="00877FB9"/>
    <w:rsid w:val="00911A94"/>
    <w:rsid w:val="00953262"/>
    <w:rsid w:val="00996F8A"/>
    <w:rsid w:val="009B72BB"/>
    <w:rsid w:val="00A44ABB"/>
    <w:rsid w:val="00B77857"/>
    <w:rsid w:val="00BD6CDF"/>
    <w:rsid w:val="00C072BC"/>
    <w:rsid w:val="00C91928"/>
    <w:rsid w:val="00D42047"/>
    <w:rsid w:val="00D548BB"/>
    <w:rsid w:val="00D6732A"/>
    <w:rsid w:val="00E67A5E"/>
    <w:rsid w:val="00EB18C1"/>
    <w:rsid w:val="00F4380D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FB9"/>
  </w:style>
  <w:style w:type="paragraph" w:styleId="Titolo1">
    <w:name w:val="heading 1"/>
    <w:basedOn w:val="Normale"/>
    <w:next w:val="Normale"/>
    <w:link w:val="Titolo1Carattere"/>
    <w:uiPriority w:val="9"/>
    <w:qFormat/>
    <w:rsid w:val="003B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4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1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B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3112</Characters>
  <Application>Microsoft Office Word</Application>
  <DocSecurity>0</DocSecurity>
  <Lines>119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3</cp:revision>
  <cp:lastPrinted>2022-12-21T14:21:00Z</cp:lastPrinted>
  <dcterms:created xsi:type="dcterms:W3CDTF">2023-01-09T12:39:00Z</dcterms:created>
  <dcterms:modified xsi:type="dcterms:W3CDTF">2023-01-09T12:43:00Z</dcterms:modified>
</cp:coreProperties>
</file>