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F86" w:rsidRPr="00D25CC6" w:rsidRDefault="00D25CC6" w:rsidP="00D25CC6">
      <w:pPr>
        <w:widowControl/>
        <w:suppressAutoHyphens w:val="0"/>
        <w:overflowPunct/>
        <w:jc w:val="right"/>
        <w:textAlignment w:val="auto"/>
        <w:rPr>
          <w:b/>
          <w:bCs/>
          <w:iCs/>
          <w:color w:val="000000"/>
          <w:kern w:val="0"/>
          <w:szCs w:val="24"/>
        </w:rPr>
      </w:pPr>
      <w:r>
        <w:rPr>
          <w:b/>
          <w:bCs/>
          <w:iCs/>
          <w:color w:val="000000"/>
          <w:kern w:val="0"/>
          <w:szCs w:val="24"/>
        </w:rPr>
        <w:t xml:space="preserve">MODULO DI DOMANDA </w:t>
      </w:r>
      <w:r w:rsidRPr="00D25CC6">
        <w:rPr>
          <w:b/>
          <w:bCs/>
          <w:iCs/>
          <w:color w:val="000000"/>
          <w:kern w:val="0"/>
          <w:szCs w:val="24"/>
        </w:rPr>
        <w:t>ALLEGATO A</w:t>
      </w:r>
    </w:p>
    <w:p w:rsidR="004D0F86" w:rsidRPr="004D0F86" w:rsidRDefault="004D0F86" w:rsidP="004D0F86">
      <w:pPr>
        <w:widowControl/>
        <w:suppressAutoHyphens w:val="0"/>
        <w:overflowPunct/>
        <w:jc w:val="both"/>
        <w:textAlignment w:val="auto"/>
        <w:rPr>
          <w:rFonts w:ascii="Arial" w:hAnsi="Arial" w:cs="Arial"/>
          <w:b/>
          <w:bCs/>
          <w:color w:val="000000"/>
          <w:kern w:val="0"/>
          <w:szCs w:val="24"/>
        </w:rPr>
      </w:pPr>
    </w:p>
    <w:p w:rsidR="006007E8" w:rsidRPr="006007E8" w:rsidRDefault="006007E8" w:rsidP="006007E8">
      <w:pPr>
        <w:widowControl/>
        <w:suppressAutoHyphens w:val="0"/>
        <w:overflowPunct/>
        <w:jc w:val="both"/>
        <w:textAlignment w:val="auto"/>
        <w:rPr>
          <w:rFonts w:ascii="Arial" w:hAnsi="Arial" w:cs="Arial"/>
          <w:b/>
          <w:bCs/>
          <w:color w:val="000000"/>
          <w:kern w:val="0"/>
          <w:szCs w:val="24"/>
        </w:rPr>
      </w:pPr>
    </w:p>
    <w:p w:rsidR="006007E8" w:rsidRPr="00AB76C2" w:rsidRDefault="006007E8" w:rsidP="006007E8">
      <w:pPr>
        <w:widowControl/>
        <w:suppressAutoHyphens w:val="0"/>
        <w:overflowPunct/>
        <w:jc w:val="right"/>
        <w:textAlignment w:val="auto"/>
        <w:rPr>
          <w:b/>
          <w:bCs/>
          <w:color w:val="000000"/>
          <w:kern w:val="0"/>
          <w:szCs w:val="24"/>
        </w:rPr>
      </w:pPr>
      <w:r w:rsidRPr="00AB76C2">
        <w:rPr>
          <w:b/>
          <w:bCs/>
          <w:color w:val="000000"/>
          <w:kern w:val="0"/>
          <w:szCs w:val="24"/>
        </w:rPr>
        <w:t xml:space="preserve">Al </w:t>
      </w:r>
      <w:r w:rsidR="00F36CF2" w:rsidRPr="00AB76C2">
        <w:rPr>
          <w:b/>
          <w:bCs/>
          <w:color w:val="000000"/>
          <w:kern w:val="0"/>
          <w:szCs w:val="24"/>
        </w:rPr>
        <w:t>Responsabile Gestione</w:t>
      </w:r>
      <w:r w:rsidRPr="00AB76C2">
        <w:rPr>
          <w:b/>
          <w:bCs/>
          <w:color w:val="000000"/>
          <w:kern w:val="0"/>
          <w:szCs w:val="24"/>
        </w:rPr>
        <w:t xml:space="preserve"> del </w:t>
      </w:r>
    </w:p>
    <w:p w:rsidR="006007E8" w:rsidRPr="00AB76C2" w:rsidRDefault="006007E8" w:rsidP="006007E8">
      <w:pPr>
        <w:widowControl/>
        <w:suppressAutoHyphens w:val="0"/>
        <w:overflowPunct/>
        <w:jc w:val="right"/>
        <w:textAlignment w:val="auto"/>
        <w:rPr>
          <w:b/>
          <w:bCs/>
          <w:color w:val="000000"/>
          <w:kern w:val="0"/>
          <w:szCs w:val="24"/>
        </w:rPr>
      </w:pPr>
      <w:r w:rsidRPr="00AB76C2">
        <w:rPr>
          <w:b/>
          <w:bCs/>
          <w:color w:val="000000"/>
          <w:kern w:val="0"/>
          <w:szCs w:val="24"/>
        </w:rPr>
        <w:t xml:space="preserve">Territorio </w:t>
      </w:r>
    </w:p>
    <w:p w:rsidR="006007E8" w:rsidRPr="00AB76C2" w:rsidRDefault="00F36CF2" w:rsidP="006007E8">
      <w:pPr>
        <w:widowControl/>
        <w:suppressAutoHyphens w:val="0"/>
        <w:overflowPunct/>
        <w:jc w:val="right"/>
        <w:textAlignment w:val="auto"/>
        <w:rPr>
          <w:b/>
          <w:bCs/>
          <w:color w:val="000000"/>
          <w:kern w:val="0"/>
          <w:szCs w:val="24"/>
        </w:rPr>
      </w:pPr>
      <w:r>
        <w:rPr>
          <w:b/>
          <w:bCs/>
          <w:color w:val="000000"/>
          <w:kern w:val="0"/>
          <w:szCs w:val="24"/>
        </w:rPr>
        <w:t>del</w:t>
      </w:r>
      <w:r w:rsidR="006007E8" w:rsidRPr="00AB76C2">
        <w:rPr>
          <w:b/>
          <w:bCs/>
          <w:color w:val="000000"/>
          <w:kern w:val="0"/>
          <w:szCs w:val="24"/>
        </w:rPr>
        <w:t xml:space="preserve"> Comune di Villamassargia </w:t>
      </w:r>
    </w:p>
    <w:p w:rsidR="006007E8" w:rsidRPr="00AB76C2" w:rsidRDefault="006007E8" w:rsidP="006007E8">
      <w:pPr>
        <w:widowControl/>
        <w:suppressAutoHyphens w:val="0"/>
        <w:overflowPunct/>
        <w:jc w:val="right"/>
        <w:textAlignment w:val="auto"/>
        <w:rPr>
          <w:b/>
          <w:bCs/>
          <w:color w:val="000000"/>
          <w:kern w:val="0"/>
          <w:szCs w:val="24"/>
        </w:rPr>
      </w:pPr>
      <w:r w:rsidRPr="00AB76C2">
        <w:rPr>
          <w:b/>
          <w:bCs/>
          <w:color w:val="000000"/>
          <w:kern w:val="0"/>
          <w:szCs w:val="24"/>
        </w:rPr>
        <w:t xml:space="preserve">Piazza Pilar 28 </w:t>
      </w:r>
    </w:p>
    <w:p w:rsidR="006007E8" w:rsidRDefault="006007E8" w:rsidP="006007E8">
      <w:pPr>
        <w:widowControl/>
        <w:suppressAutoHyphens w:val="0"/>
        <w:overflowPunct/>
        <w:jc w:val="right"/>
        <w:textAlignment w:val="auto"/>
        <w:rPr>
          <w:b/>
          <w:bCs/>
          <w:color w:val="000000"/>
          <w:kern w:val="0"/>
          <w:szCs w:val="24"/>
        </w:rPr>
      </w:pPr>
      <w:r w:rsidRPr="00AB76C2">
        <w:rPr>
          <w:b/>
          <w:bCs/>
          <w:color w:val="000000"/>
          <w:kern w:val="0"/>
          <w:szCs w:val="24"/>
        </w:rPr>
        <w:t>09010 Villamassargia</w:t>
      </w:r>
    </w:p>
    <w:p w:rsidR="0024563D" w:rsidRDefault="0024563D" w:rsidP="006007E8">
      <w:pPr>
        <w:widowControl/>
        <w:suppressAutoHyphens w:val="0"/>
        <w:overflowPunct/>
        <w:jc w:val="right"/>
        <w:textAlignment w:val="auto"/>
        <w:rPr>
          <w:b/>
          <w:bCs/>
          <w:color w:val="000000"/>
          <w:kern w:val="0"/>
          <w:szCs w:val="24"/>
        </w:rPr>
      </w:pPr>
    </w:p>
    <w:p w:rsidR="0024563D" w:rsidRPr="00AB76C2" w:rsidRDefault="0024563D" w:rsidP="006007E8">
      <w:pPr>
        <w:widowControl/>
        <w:suppressAutoHyphens w:val="0"/>
        <w:overflowPunct/>
        <w:jc w:val="right"/>
        <w:textAlignment w:val="auto"/>
        <w:rPr>
          <w:b/>
          <w:bCs/>
          <w:color w:val="000000"/>
          <w:kern w:val="0"/>
          <w:szCs w:val="24"/>
        </w:rPr>
      </w:pPr>
    </w:p>
    <w:p w:rsidR="006007E8" w:rsidRPr="00AB76C2" w:rsidRDefault="006007E8" w:rsidP="006007E8">
      <w:pPr>
        <w:widowControl/>
        <w:suppressAutoHyphens w:val="0"/>
        <w:overflowPunct/>
        <w:jc w:val="both"/>
        <w:textAlignment w:val="auto"/>
        <w:rPr>
          <w:b/>
          <w:bCs/>
          <w:color w:val="000000"/>
          <w:kern w:val="0"/>
          <w:szCs w:val="24"/>
        </w:rPr>
      </w:pPr>
    </w:p>
    <w:p w:rsidR="006007E8" w:rsidRDefault="006007E8" w:rsidP="006007E8">
      <w:pPr>
        <w:widowControl/>
        <w:suppressAutoHyphens w:val="0"/>
        <w:overflowPunct/>
        <w:jc w:val="both"/>
        <w:textAlignment w:val="auto"/>
        <w:rPr>
          <w:b/>
          <w:bCs/>
          <w:color w:val="000000"/>
          <w:kern w:val="0"/>
          <w:szCs w:val="24"/>
        </w:rPr>
      </w:pPr>
      <w:r w:rsidRPr="00AB76C2">
        <w:rPr>
          <w:b/>
          <w:bCs/>
          <w:color w:val="000000"/>
          <w:kern w:val="0"/>
          <w:szCs w:val="24"/>
        </w:rPr>
        <w:t xml:space="preserve">Domanda </w:t>
      </w:r>
      <w:r w:rsidR="00F36CF2">
        <w:rPr>
          <w:b/>
          <w:bCs/>
          <w:color w:val="000000"/>
          <w:kern w:val="0"/>
          <w:szCs w:val="24"/>
        </w:rPr>
        <w:t>di</w:t>
      </w:r>
      <w:r w:rsidR="00F36CF2" w:rsidRPr="00F36CF2">
        <w:t xml:space="preserve"> </w:t>
      </w:r>
      <w:r w:rsidR="00F36CF2" w:rsidRPr="00F36CF2">
        <w:rPr>
          <w:b/>
          <w:bCs/>
          <w:color w:val="000000"/>
          <w:kern w:val="0"/>
          <w:szCs w:val="24"/>
        </w:rPr>
        <w:t>“Selezione per il reclutamento del soggetto incaricato della gestione di sportello territoriale di Sviluppo del Sistema Rurale e Opportunità di Crescita (CUP E79J21014340002)”</w:t>
      </w:r>
    </w:p>
    <w:p w:rsidR="0024563D" w:rsidRDefault="0024563D" w:rsidP="006007E8">
      <w:pPr>
        <w:widowControl/>
        <w:suppressAutoHyphens w:val="0"/>
        <w:overflowPunct/>
        <w:jc w:val="both"/>
        <w:textAlignment w:val="auto"/>
        <w:rPr>
          <w:b/>
          <w:bCs/>
          <w:color w:val="000000"/>
          <w:kern w:val="0"/>
          <w:szCs w:val="24"/>
        </w:rPr>
      </w:pPr>
    </w:p>
    <w:p w:rsidR="0024563D" w:rsidRDefault="0024563D" w:rsidP="006007E8">
      <w:pPr>
        <w:widowControl/>
        <w:suppressAutoHyphens w:val="0"/>
        <w:overflowPunct/>
        <w:jc w:val="both"/>
        <w:textAlignment w:val="auto"/>
        <w:rPr>
          <w:b/>
          <w:bCs/>
          <w:color w:val="000000"/>
          <w:kern w:val="0"/>
          <w:szCs w:val="24"/>
        </w:rPr>
      </w:pPr>
    </w:p>
    <w:p w:rsidR="0024563D" w:rsidRPr="00AB76C2" w:rsidRDefault="0024563D" w:rsidP="006007E8">
      <w:pPr>
        <w:widowControl/>
        <w:suppressAutoHyphens w:val="0"/>
        <w:overflowPunct/>
        <w:jc w:val="both"/>
        <w:textAlignment w:val="auto"/>
        <w:rPr>
          <w:b/>
          <w:bCs/>
          <w:color w:val="000000"/>
          <w:kern w:val="0"/>
          <w:szCs w:val="24"/>
        </w:rPr>
      </w:pPr>
    </w:p>
    <w:p w:rsidR="006007E8" w:rsidRPr="00AB76C2" w:rsidRDefault="006007E8" w:rsidP="006007E8">
      <w:pPr>
        <w:widowControl/>
        <w:suppressAutoHyphens w:val="0"/>
        <w:overflowPunct/>
        <w:jc w:val="both"/>
        <w:textAlignment w:val="auto"/>
        <w:rPr>
          <w:b/>
          <w:bCs/>
          <w:color w:val="000000"/>
          <w:kern w:val="0"/>
          <w:szCs w:val="24"/>
        </w:rPr>
      </w:pPr>
      <w:r w:rsidRPr="00AB76C2">
        <w:rPr>
          <w:b/>
          <w:bCs/>
          <w:color w:val="000000"/>
          <w:kern w:val="0"/>
          <w:szCs w:val="24"/>
        </w:rPr>
        <w:t xml:space="preserve"> </w:t>
      </w:r>
    </w:p>
    <w:p w:rsidR="007E2878" w:rsidRPr="00577266" w:rsidRDefault="006007E8" w:rsidP="006007E8">
      <w:pPr>
        <w:widowControl/>
        <w:suppressAutoHyphens w:val="0"/>
        <w:overflowPunct/>
        <w:jc w:val="both"/>
        <w:textAlignment w:val="auto"/>
        <w:rPr>
          <w:b/>
          <w:bCs/>
          <w:color w:val="000000"/>
          <w:kern w:val="0"/>
          <w:szCs w:val="24"/>
        </w:rPr>
      </w:pPr>
      <w:r w:rsidRPr="00577266">
        <w:rPr>
          <w:b/>
          <w:bCs/>
          <w:color w:val="000000"/>
          <w:kern w:val="0"/>
          <w:szCs w:val="24"/>
        </w:rPr>
        <w:t xml:space="preserve">_l_ </w:t>
      </w:r>
      <w:proofErr w:type="spellStart"/>
      <w:r w:rsidRPr="00577266">
        <w:rPr>
          <w:b/>
          <w:bCs/>
          <w:color w:val="000000"/>
          <w:kern w:val="0"/>
          <w:szCs w:val="24"/>
        </w:rPr>
        <w:t>sottoscritt</w:t>
      </w:r>
      <w:proofErr w:type="spellEnd"/>
      <w:r w:rsidRPr="00577266">
        <w:rPr>
          <w:b/>
          <w:bCs/>
          <w:color w:val="000000"/>
          <w:kern w:val="0"/>
          <w:szCs w:val="24"/>
        </w:rPr>
        <w:t>_ ________________________</w:t>
      </w:r>
      <w:r w:rsidR="000B399E" w:rsidRPr="000B399E">
        <w:t xml:space="preserve"> </w:t>
      </w:r>
      <w:r w:rsidR="000B399E" w:rsidRPr="000B399E">
        <w:rPr>
          <w:b/>
          <w:bCs/>
          <w:color w:val="000000"/>
          <w:kern w:val="0"/>
          <w:szCs w:val="24"/>
        </w:rPr>
        <w:t>C.F.________________________,</w:t>
      </w:r>
    </w:p>
    <w:p w:rsidR="007E2878" w:rsidRPr="00577266" w:rsidRDefault="006007E8" w:rsidP="006007E8">
      <w:pPr>
        <w:widowControl/>
        <w:suppressAutoHyphens w:val="0"/>
        <w:overflowPunct/>
        <w:jc w:val="both"/>
        <w:textAlignment w:val="auto"/>
        <w:rPr>
          <w:b/>
          <w:bCs/>
          <w:color w:val="000000"/>
          <w:kern w:val="0"/>
          <w:szCs w:val="24"/>
        </w:rPr>
      </w:pPr>
      <w:proofErr w:type="spellStart"/>
      <w:r w:rsidRPr="00577266">
        <w:rPr>
          <w:b/>
          <w:bCs/>
          <w:color w:val="000000"/>
          <w:kern w:val="0"/>
          <w:szCs w:val="24"/>
        </w:rPr>
        <w:t>nat</w:t>
      </w:r>
      <w:proofErr w:type="spellEnd"/>
      <w:r w:rsidRPr="00577266">
        <w:rPr>
          <w:b/>
          <w:bCs/>
          <w:color w:val="000000"/>
          <w:kern w:val="0"/>
          <w:szCs w:val="24"/>
        </w:rPr>
        <w:t xml:space="preserve">_ in ______________________  il ______/______/________ </w:t>
      </w:r>
    </w:p>
    <w:p w:rsidR="008A6205" w:rsidRPr="00577266" w:rsidRDefault="006007E8" w:rsidP="006007E8">
      <w:pPr>
        <w:widowControl/>
        <w:suppressAutoHyphens w:val="0"/>
        <w:overflowPunct/>
        <w:jc w:val="both"/>
        <w:textAlignment w:val="auto"/>
        <w:rPr>
          <w:b/>
          <w:bCs/>
          <w:color w:val="000000"/>
          <w:kern w:val="0"/>
          <w:szCs w:val="24"/>
        </w:rPr>
      </w:pPr>
      <w:r w:rsidRPr="00577266">
        <w:rPr>
          <w:b/>
          <w:bCs/>
          <w:color w:val="000000"/>
          <w:kern w:val="0"/>
          <w:szCs w:val="24"/>
        </w:rPr>
        <w:t xml:space="preserve">residente a </w:t>
      </w:r>
      <w:r w:rsidR="007E2878" w:rsidRPr="00577266">
        <w:rPr>
          <w:b/>
          <w:bCs/>
          <w:color w:val="000000"/>
          <w:kern w:val="0"/>
          <w:szCs w:val="24"/>
        </w:rPr>
        <w:t>______________________Prov._______</w:t>
      </w:r>
      <w:r w:rsidRPr="00577266">
        <w:rPr>
          <w:b/>
          <w:bCs/>
          <w:color w:val="000000"/>
          <w:kern w:val="0"/>
          <w:szCs w:val="24"/>
        </w:rPr>
        <w:t xml:space="preserve"> in Via/Piazza ______________________, n°__________</w:t>
      </w:r>
      <w:r w:rsidR="007E2878" w:rsidRPr="00577266">
        <w:rPr>
          <w:b/>
          <w:bCs/>
          <w:color w:val="000000"/>
          <w:kern w:val="0"/>
          <w:szCs w:val="24"/>
        </w:rPr>
        <w:t xml:space="preserve">, </w:t>
      </w:r>
      <w:r w:rsidR="00FE5556" w:rsidRPr="00577266">
        <w:rPr>
          <w:b/>
          <w:bCs/>
          <w:color w:val="000000"/>
          <w:kern w:val="0"/>
          <w:szCs w:val="24"/>
        </w:rPr>
        <w:t>C.A.P._____________</w:t>
      </w:r>
    </w:p>
    <w:p w:rsidR="008A6205" w:rsidRPr="00577266" w:rsidRDefault="008A6205" w:rsidP="008A6205">
      <w:pPr>
        <w:widowControl/>
        <w:suppressAutoHyphens w:val="0"/>
        <w:overflowPunct/>
        <w:jc w:val="both"/>
        <w:textAlignment w:val="auto"/>
        <w:rPr>
          <w:b/>
          <w:bCs/>
          <w:color w:val="000000"/>
          <w:kern w:val="0"/>
          <w:szCs w:val="24"/>
        </w:rPr>
      </w:pPr>
      <w:r w:rsidRPr="00577266">
        <w:rPr>
          <w:b/>
          <w:bCs/>
          <w:color w:val="000000"/>
          <w:kern w:val="0"/>
          <w:szCs w:val="24"/>
        </w:rPr>
        <w:t xml:space="preserve">numero di telefono __________________; </w:t>
      </w:r>
    </w:p>
    <w:p w:rsidR="008A6205" w:rsidRPr="00AB76C2" w:rsidRDefault="008A6205" w:rsidP="008A6205">
      <w:pPr>
        <w:widowControl/>
        <w:suppressAutoHyphens w:val="0"/>
        <w:overflowPunct/>
        <w:jc w:val="both"/>
        <w:textAlignment w:val="auto"/>
        <w:rPr>
          <w:color w:val="000000"/>
          <w:kern w:val="0"/>
          <w:szCs w:val="24"/>
        </w:rPr>
      </w:pPr>
    </w:p>
    <w:p w:rsidR="008A6205" w:rsidRPr="00AB76C2" w:rsidRDefault="008A6205" w:rsidP="008A6205">
      <w:pPr>
        <w:widowControl/>
        <w:suppressAutoHyphens w:val="0"/>
        <w:overflowPunct/>
        <w:jc w:val="both"/>
        <w:textAlignment w:val="auto"/>
        <w:rPr>
          <w:b/>
          <w:bCs/>
          <w:color w:val="000000"/>
          <w:kern w:val="0"/>
          <w:szCs w:val="24"/>
        </w:rPr>
      </w:pPr>
      <w:r w:rsidRPr="00AB76C2">
        <w:rPr>
          <w:b/>
          <w:bCs/>
          <w:color w:val="000000"/>
          <w:kern w:val="0"/>
          <w:szCs w:val="24"/>
        </w:rPr>
        <w:t>Recapito presso il quale indirizzare le eventuali comunicazioni relative alla selezione se diverso da quello di residenza:</w:t>
      </w:r>
    </w:p>
    <w:p w:rsidR="008A6205" w:rsidRPr="00004235" w:rsidRDefault="008A6205" w:rsidP="008A6205">
      <w:pPr>
        <w:widowControl/>
        <w:suppressAutoHyphens w:val="0"/>
        <w:overflowPunct/>
        <w:jc w:val="both"/>
        <w:textAlignment w:val="auto"/>
        <w:rPr>
          <w:b/>
          <w:bCs/>
          <w:color w:val="000000"/>
          <w:kern w:val="0"/>
          <w:szCs w:val="24"/>
        </w:rPr>
      </w:pPr>
      <w:r w:rsidRPr="00004235">
        <w:rPr>
          <w:b/>
          <w:bCs/>
          <w:color w:val="000000"/>
          <w:kern w:val="0"/>
          <w:szCs w:val="24"/>
        </w:rPr>
        <w:t>-Indirizzo: _______________________________________________________</w:t>
      </w:r>
    </w:p>
    <w:p w:rsidR="008A6205" w:rsidRPr="00004235" w:rsidRDefault="008A6205" w:rsidP="008A6205">
      <w:pPr>
        <w:widowControl/>
        <w:suppressAutoHyphens w:val="0"/>
        <w:overflowPunct/>
        <w:jc w:val="both"/>
        <w:textAlignment w:val="auto"/>
        <w:rPr>
          <w:b/>
          <w:bCs/>
          <w:color w:val="000000"/>
          <w:kern w:val="0"/>
          <w:szCs w:val="24"/>
        </w:rPr>
      </w:pPr>
      <w:r w:rsidRPr="00004235">
        <w:rPr>
          <w:b/>
          <w:bCs/>
          <w:color w:val="000000"/>
          <w:kern w:val="0"/>
          <w:szCs w:val="24"/>
        </w:rPr>
        <w:t>-Tel.____________________________________________________________</w:t>
      </w:r>
    </w:p>
    <w:p w:rsidR="008A6205" w:rsidRPr="00AB76C2" w:rsidRDefault="008A6205" w:rsidP="008A6205">
      <w:pPr>
        <w:widowControl/>
        <w:suppressAutoHyphens w:val="0"/>
        <w:overflowPunct/>
        <w:jc w:val="both"/>
        <w:textAlignment w:val="auto"/>
        <w:rPr>
          <w:color w:val="000000"/>
          <w:kern w:val="0"/>
          <w:szCs w:val="24"/>
        </w:rPr>
      </w:pPr>
      <w:r w:rsidRPr="00AB76C2">
        <w:rPr>
          <w:color w:val="000000"/>
          <w:kern w:val="0"/>
          <w:szCs w:val="24"/>
        </w:rPr>
        <w:t>-</w:t>
      </w:r>
      <w:r w:rsidR="00004235" w:rsidRPr="00004235">
        <w:rPr>
          <w:b/>
          <w:bCs/>
          <w:color w:val="000000"/>
          <w:kern w:val="0"/>
          <w:szCs w:val="24"/>
        </w:rPr>
        <w:t>Indirizzo di p</w:t>
      </w:r>
      <w:r w:rsidRPr="00004235">
        <w:rPr>
          <w:b/>
          <w:bCs/>
          <w:color w:val="000000"/>
          <w:kern w:val="0"/>
          <w:szCs w:val="24"/>
        </w:rPr>
        <w:t xml:space="preserve">osta elettronica </w:t>
      </w:r>
      <w:r w:rsidR="00004235" w:rsidRPr="00004235">
        <w:rPr>
          <w:b/>
          <w:bCs/>
          <w:color w:val="000000"/>
          <w:kern w:val="0"/>
          <w:szCs w:val="24"/>
        </w:rPr>
        <w:t>certificata</w:t>
      </w:r>
      <w:r w:rsidR="00004235">
        <w:rPr>
          <w:color w:val="000000"/>
          <w:kern w:val="0"/>
          <w:szCs w:val="24"/>
        </w:rPr>
        <w:t>:</w:t>
      </w:r>
      <w:r w:rsidRPr="00004235">
        <w:rPr>
          <w:b/>
          <w:bCs/>
          <w:color w:val="000000"/>
          <w:kern w:val="0"/>
          <w:szCs w:val="24"/>
        </w:rPr>
        <w:t>___________________________________</w:t>
      </w:r>
      <w:r w:rsidRPr="00AB76C2">
        <w:rPr>
          <w:color w:val="000000"/>
          <w:kern w:val="0"/>
          <w:szCs w:val="24"/>
        </w:rPr>
        <w:t>_</w:t>
      </w:r>
    </w:p>
    <w:p w:rsidR="008A6205" w:rsidRPr="00AB76C2" w:rsidRDefault="008A6205" w:rsidP="006007E8">
      <w:pPr>
        <w:widowControl/>
        <w:suppressAutoHyphens w:val="0"/>
        <w:overflowPunct/>
        <w:jc w:val="both"/>
        <w:textAlignment w:val="auto"/>
        <w:rPr>
          <w:color w:val="000000"/>
          <w:kern w:val="0"/>
          <w:szCs w:val="24"/>
        </w:rPr>
      </w:pPr>
    </w:p>
    <w:p w:rsidR="006007E8" w:rsidRPr="00AB76C2" w:rsidRDefault="006007E8" w:rsidP="006007E8">
      <w:pPr>
        <w:widowControl/>
        <w:suppressAutoHyphens w:val="0"/>
        <w:overflowPunct/>
        <w:jc w:val="center"/>
        <w:textAlignment w:val="auto"/>
        <w:rPr>
          <w:color w:val="000000"/>
          <w:kern w:val="0"/>
          <w:szCs w:val="24"/>
        </w:rPr>
      </w:pPr>
    </w:p>
    <w:p w:rsidR="006007E8" w:rsidRDefault="006E3608" w:rsidP="006007E8">
      <w:pPr>
        <w:widowControl/>
        <w:suppressAutoHyphens w:val="0"/>
        <w:overflowPunct/>
        <w:jc w:val="center"/>
        <w:textAlignment w:val="auto"/>
        <w:rPr>
          <w:b/>
          <w:bCs/>
          <w:color w:val="000000"/>
          <w:kern w:val="0"/>
          <w:szCs w:val="24"/>
        </w:rPr>
      </w:pPr>
      <w:r w:rsidRPr="00AB76C2">
        <w:rPr>
          <w:b/>
          <w:bCs/>
          <w:color w:val="000000"/>
          <w:kern w:val="0"/>
          <w:szCs w:val="24"/>
        </w:rPr>
        <w:t>CHIEDE</w:t>
      </w:r>
    </w:p>
    <w:p w:rsidR="001D5E56" w:rsidRPr="00AB76C2" w:rsidRDefault="001D5E56" w:rsidP="006007E8">
      <w:pPr>
        <w:widowControl/>
        <w:suppressAutoHyphens w:val="0"/>
        <w:overflowPunct/>
        <w:jc w:val="center"/>
        <w:textAlignment w:val="auto"/>
        <w:rPr>
          <w:b/>
          <w:bCs/>
          <w:color w:val="000000"/>
          <w:kern w:val="0"/>
          <w:szCs w:val="24"/>
        </w:rPr>
      </w:pPr>
    </w:p>
    <w:p w:rsidR="006007E8" w:rsidRPr="00AB76C2" w:rsidRDefault="006007E8" w:rsidP="006007E8">
      <w:pPr>
        <w:widowControl/>
        <w:suppressAutoHyphens w:val="0"/>
        <w:overflowPunct/>
        <w:jc w:val="center"/>
        <w:textAlignment w:val="auto"/>
        <w:rPr>
          <w:color w:val="000000"/>
          <w:kern w:val="0"/>
          <w:szCs w:val="24"/>
        </w:rPr>
      </w:pPr>
    </w:p>
    <w:p w:rsidR="00726705" w:rsidRPr="00AB76C2" w:rsidRDefault="006007E8" w:rsidP="006007E8">
      <w:pPr>
        <w:widowControl/>
        <w:suppressAutoHyphens w:val="0"/>
        <w:overflowPunct/>
        <w:jc w:val="both"/>
        <w:textAlignment w:val="auto"/>
        <w:rPr>
          <w:color w:val="000000"/>
          <w:kern w:val="0"/>
          <w:szCs w:val="24"/>
        </w:rPr>
      </w:pPr>
      <w:r w:rsidRPr="00AB76C2">
        <w:rPr>
          <w:color w:val="000000"/>
          <w:kern w:val="0"/>
          <w:szCs w:val="24"/>
        </w:rPr>
        <w:t xml:space="preserve">di essere ammesso </w:t>
      </w:r>
      <w:r w:rsidR="00726705" w:rsidRPr="00AB76C2">
        <w:rPr>
          <w:color w:val="000000"/>
          <w:kern w:val="0"/>
          <w:szCs w:val="24"/>
        </w:rPr>
        <w:t>selezione di n. 1 unità di personale per le attività di gestione dello Sportello Territoriale di Sviluppo del Sistema Rurale e Opportunità di Crescita del Comune di Villamassargia/ Unione dei Comuni “</w:t>
      </w:r>
      <w:proofErr w:type="spellStart"/>
      <w:r w:rsidR="00726705" w:rsidRPr="00AB76C2">
        <w:rPr>
          <w:color w:val="000000"/>
          <w:kern w:val="0"/>
          <w:szCs w:val="24"/>
        </w:rPr>
        <w:t>Metalla</w:t>
      </w:r>
      <w:proofErr w:type="spellEnd"/>
      <w:r w:rsidR="00726705" w:rsidRPr="00AB76C2">
        <w:rPr>
          <w:color w:val="000000"/>
          <w:kern w:val="0"/>
          <w:szCs w:val="24"/>
        </w:rPr>
        <w:t xml:space="preserve"> e il Mare”</w:t>
      </w:r>
      <w:r w:rsidR="0024563D">
        <w:rPr>
          <w:color w:val="000000"/>
          <w:kern w:val="0"/>
          <w:szCs w:val="24"/>
        </w:rPr>
        <w:t>.</w:t>
      </w:r>
    </w:p>
    <w:p w:rsidR="006007E8" w:rsidRPr="00AB76C2" w:rsidRDefault="006007E8" w:rsidP="006007E8">
      <w:pPr>
        <w:widowControl/>
        <w:suppressAutoHyphens w:val="0"/>
        <w:overflowPunct/>
        <w:jc w:val="both"/>
        <w:textAlignment w:val="auto"/>
        <w:rPr>
          <w:color w:val="000000"/>
          <w:kern w:val="0"/>
          <w:szCs w:val="24"/>
        </w:rPr>
      </w:pPr>
      <w:r w:rsidRPr="00AB76C2">
        <w:rPr>
          <w:color w:val="000000"/>
          <w:kern w:val="0"/>
          <w:szCs w:val="24"/>
        </w:rPr>
        <w:t xml:space="preserve">A tal fine ai sensi degli articoli 46 e 47 del D.P.R. 445/2000, consapevole delle sanzioni penali previste dall'articolo 76, comma 3° del medesimo, per le ipotesi di falsità in atti e dichiarazioni mendaci ivi indicate, </w:t>
      </w:r>
    </w:p>
    <w:p w:rsidR="00726705" w:rsidRPr="00AB76C2" w:rsidRDefault="00726705" w:rsidP="006007E8">
      <w:pPr>
        <w:widowControl/>
        <w:suppressAutoHyphens w:val="0"/>
        <w:overflowPunct/>
        <w:jc w:val="both"/>
        <w:textAlignment w:val="auto"/>
        <w:rPr>
          <w:color w:val="000000"/>
          <w:kern w:val="0"/>
          <w:szCs w:val="24"/>
        </w:rPr>
      </w:pPr>
    </w:p>
    <w:p w:rsidR="006007E8" w:rsidRDefault="006007E8" w:rsidP="00726705">
      <w:pPr>
        <w:widowControl/>
        <w:suppressAutoHyphens w:val="0"/>
        <w:overflowPunct/>
        <w:jc w:val="center"/>
        <w:textAlignment w:val="auto"/>
        <w:rPr>
          <w:b/>
          <w:bCs/>
          <w:color w:val="000000"/>
          <w:kern w:val="0"/>
          <w:szCs w:val="24"/>
        </w:rPr>
      </w:pPr>
      <w:r w:rsidRPr="00AB76C2">
        <w:rPr>
          <w:b/>
          <w:bCs/>
          <w:color w:val="000000"/>
          <w:kern w:val="0"/>
          <w:szCs w:val="24"/>
        </w:rPr>
        <w:t>DICHIARA</w:t>
      </w:r>
    </w:p>
    <w:p w:rsidR="001D5E56" w:rsidRPr="00AB76C2" w:rsidRDefault="001D5E56" w:rsidP="00726705">
      <w:pPr>
        <w:widowControl/>
        <w:suppressAutoHyphens w:val="0"/>
        <w:overflowPunct/>
        <w:jc w:val="center"/>
        <w:textAlignment w:val="auto"/>
        <w:rPr>
          <w:b/>
          <w:bCs/>
          <w:color w:val="000000"/>
          <w:kern w:val="0"/>
          <w:szCs w:val="24"/>
        </w:rPr>
      </w:pPr>
    </w:p>
    <w:p w:rsidR="006007E8" w:rsidRPr="00AB76C2" w:rsidRDefault="006007E8" w:rsidP="006007E8">
      <w:pPr>
        <w:widowControl/>
        <w:suppressAutoHyphens w:val="0"/>
        <w:overflowPunct/>
        <w:jc w:val="both"/>
        <w:textAlignment w:val="auto"/>
        <w:rPr>
          <w:color w:val="000000"/>
          <w:kern w:val="0"/>
          <w:szCs w:val="24"/>
        </w:rPr>
      </w:pPr>
    </w:p>
    <w:p w:rsidR="006007E8" w:rsidRPr="00AB76C2" w:rsidRDefault="006007E8" w:rsidP="006007E8">
      <w:pPr>
        <w:widowControl/>
        <w:suppressAutoHyphens w:val="0"/>
        <w:overflowPunct/>
        <w:jc w:val="both"/>
        <w:textAlignment w:val="auto"/>
        <w:rPr>
          <w:color w:val="000000"/>
          <w:kern w:val="0"/>
          <w:szCs w:val="24"/>
        </w:rPr>
      </w:pPr>
      <w:r w:rsidRPr="00AB76C2">
        <w:rPr>
          <w:color w:val="000000"/>
          <w:kern w:val="0"/>
          <w:szCs w:val="24"/>
        </w:rPr>
        <w:t>1.</w:t>
      </w:r>
      <w:r w:rsidR="0024563D">
        <w:rPr>
          <w:color w:val="000000"/>
          <w:kern w:val="0"/>
          <w:szCs w:val="24"/>
        </w:rPr>
        <w:t xml:space="preserve"> </w:t>
      </w:r>
      <w:r w:rsidRPr="00AB76C2">
        <w:rPr>
          <w:color w:val="000000"/>
          <w:kern w:val="0"/>
          <w:szCs w:val="24"/>
        </w:rPr>
        <w:t xml:space="preserve">Di essere </w:t>
      </w:r>
      <w:r w:rsidR="00726705" w:rsidRPr="00AB76C2">
        <w:rPr>
          <w:color w:val="000000"/>
          <w:kern w:val="0"/>
          <w:szCs w:val="24"/>
        </w:rPr>
        <w:t>in possesso della patente di guida di tipo B</w:t>
      </w:r>
      <w:r w:rsidRPr="00AB76C2">
        <w:rPr>
          <w:color w:val="000000"/>
          <w:kern w:val="0"/>
          <w:szCs w:val="24"/>
        </w:rPr>
        <w:t>;</w:t>
      </w:r>
    </w:p>
    <w:p w:rsidR="006007E8" w:rsidRPr="00AB76C2" w:rsidRDefault="006007E8" w:rsidP="006007E8">
      <w:pPr>
        <w:widowControl/>
        <w:suppressAutoHyphens w:val="0"/>
        <w:overflowPunct/>
        <w:jc w:val="both"/>
        <w:textAlignment w:val="auto"/>
        <w:rPr>
          <w:color w:val="000000"/>
          <w:kern w:val="0"/>
          <w:szCs w:val="24"/>
        </w:rPr>
      </w:pPr>
      <w:r w:rsidRPr="00A20805">
        <w:rPr>
          <w:color w:val="000000"/>
          <w:kern w:val="0"/>
          <w:szCs w:val="24"/>
        </w:rPr>
        <w:t>2.</w:t>
      </w:r>
      <w:r w:rsidR="0024563D" w:rsidRPr="00A20805">
        <w:rPr>
          <w:color w:val="000000"/>
          <w:kern w:val="0"/>
          <w:szCs w:val="24"/>
        </w:rPr>
        <w:t xml:space="preserve"> </w:t>
      </w:r>
      <w:r w:rsidRPr="00A20805">
        <w:rPr>
          <w:color w:val="000000"/>
          <w:kern w:val="0"/>
          <w:szCs w:val="24"/>
        </w:rPr>
        <w:t xml:space="preserve">Di essere </w:t>
      </w:r>
      <w:r w:rsidR="001D31DE" w:rsidRPr="00A20805">
        <w:rPr>
          <w:color w:val="000000"/>
          <w:kern w:val="0"/>
          <w:szCs w:val="24"/>
        </w:rPr>
        <w:t>in possesso di partita Iva</w:t>
      </w:r>
      <w:r w:rsidRPr="00A20805">
        <w:rPr>
          <w:color w:val="000000"/>
          <w:kern w:val="0"/>
          <w:szCs w:val="24"/>
        </w:rPr>
        <w:t>;</w:t>
      </w:r>
    </w:p>
    <w:p w:rsidR="006007E8" w:rsidRPr="00AB76C2" w:rsidRDefault="006007E8" w:rsidP="006007E8">
      <w:pPr>
        <w:widowControl/>
        <w:suppressAutoHyphens w:val="0"/>
        <w:overflowPunct/>
        <w:jc w:val="both"/>
        <w:textAlignment w:val="auto"/>
        <w:rPr>
          <w:color w:val="000000"/>
          <w:kern w:val="0"/>
          <w:szCs w:val="24"/>
        </w:rPr>
      </w:pPr>
      <w:r w:rsidRPr="00AB76C2">
        <w:rPr>
          <w:color w:val="000000"/>
          <w:kern w:val="0"/>
          <w:szCs w:val="24"/>
        </w:rPr>
        <w:t>3.</w:t>
      </w:r>
      <w:r w:rsidR="007C0723" w:rsidRPr="00AB76C2">
        <w:rPr>
          <w:color w:val="000000"/>
          <w:kern w:val="0"/>
          <w:szCs w:val="24"/>
        </w:rPr>
        <w:t>Di essere in possesso della cittadinanza italiana oppure di appartenere ad uno Stato membro dell’unione Europea</w:t>
      </w:r>
      <w:r w:rsidRPr="00AB76C2">
        <w:rPr>
          <w:color w:val="000000"/>
          <w:kern w:val="0"/>
          <w:szCs w:val="24"/>
        </w:rPr>
        <w:t>;</w:t>
      </w:r>
    </w:p>
    <w:p w:rsidR="007C0723" w:rsidRPr="00AB76C2" w:rsidRDefault="006007E8" w:rsidP="007C0723">
      <w:pPr>
        <w:widowControl/>
        <w:suppressAutoHyphens w:val="0"/>
        <w:overflowPunct/>
        <w:jc w:val="both"/>
        <w:textAlignment w:val="auto"/>
        <w:rPr>
          <w:color w:val="000000"/>
          <w:kern w:val="0"/>
          <w:szCs w:val="24"/>
        </w:rPr>
      </w:pPr>
      <w:r w:rsidRPr="00AB76C2">
        <w:rPr>
          <w:color w:val="000000"/>
          <w:kern w:val="0"/>
          <w:szCs w:val="24"/>
        </w:rPr>
        <w:t>4</w:t>
      </w:r>
      <w:r w:rsidR="007C0723" w:rsidRPr="00AB76C2">
        <w:rPr>
          <w:color w:val="000000"/>
          <w:kern w:val="0"/>
          <w:szCs w:val="24"/>
        </w:rPr>
        <w:t>.</w:t>
      </w:r>
      <w:r w:rsidR="0024563D">
        <w:rPr>
          <w:color w:val="000000"/>
          <w:kern w:val="0"/>
          <w:szCs w:val="24"/>
        </w:rPr>
        <w:t xml:space="preserve"> </w:t>
      </w:r>
      <w:r w:rsidR="007C0723" w:rsidRPr="00AB76C2">
        <w:rPr>
          <w:color w:val="000000"/>
          <w:kern w:val="0"/>
          <w:szCs w:val="24"/>
        </w:rPr>
        <w:t>Di godere dei diritti civili e politici anche nello Stato di appartenenza e di provenienza;</w:t>
      </w:r>
    </w:p>
    <w:p w:rsidR="00A47A66" w:rsidRPr="00AB76C2" w:rsidRDefault="007C0723" w:rsidP="007C0723">
      <w:pPr>
        <w:widowControl/>
        <w:suppressAutoHyphens w:val="0"/>
        <w:overflowPunct/>
        <w:jc w:val="both"/>
        <w:textAlignment w:val="auto"/>
        <w:rPr>
          <w:color w:val="000000"/>
          <w:kern w:val="0"/>
          <w:szCs w:val="24"/>
        </w:rPr>
      </w:pPr>
      <w:r w:rsidRPr="00AB76C2">
        <w:rPr>
          <w:color w:val="000000"/>
          <w:kern w:val="0"/>
          <w:szCs w:val="24"/>
        </w:rPr>
        <w:lastRenderedPageBreak/>
        <w:t>5.</w:t>
      </w:r>
      <w:r w:rsidR="0024563D">
        <w:rPr>
          <w:color w:val="000000"/>
          <w:kern w:val="0"/>
          <w:szCs w:val="24"/>
        </w:rPr>
        <w:t xml:space="preserve"> </w:t>
      </w:r>
      <w:r w:rsidRPr="00AB76C2">
        <w:rPr>
          <w:szCs w:val="24"/>
        </w:rPr>
        <w:t>Di</w:t>
      </w:r>
      <w:r w:rsidRPr="00AB76C2">
        <w:rPr>
          <w:color w:val="000000"/>
          <w:kern w:val="0"/>
          <w:szCs w:val="24"/>
        </w:rPr>
        <w:t xml:space="preserve"> non essere stati destituiti, dichiarati decaduti, dispensati dall’impiego presso una Pubblica Amministrazione, ovvero licenziati a seguito di procedimento disciplinare da una Pubblica Amministrazione;</w:t>
      </w:r>
    </w:p>
    <w:p w:rsidR="007C0723" w:rsidRPr="00AB76C2" w:rsidRDefault="00A47A66" w:rsidP="007C0723">
      <w:pPr>
        <w:widowControl/>
        <w:suppressAutoHyphens w:val="0"/>
        <w:overflowPunct/>
        <w:jc w:val="both"/>
        <w:textAlignment w:val="auto"/>
        <w:rPr>
          <w:color w:val="000000"/>
          <w:kern w:val="0"/>
          <w:szCs w:val="24"/>
        </w:rPr>
      </w:pPr>
      <w:r w:rsidRPr="00AB76C2">
        <w:rPr>
          <w:color w:val="000000"/>
          <w:kern w:val="0"/>
          <w:szCs w:val="24"/>
        </w:rPr>
        <w:t>6.</w:t>
      </w:r>
      <w:r w:rsidR="0024563D">
        <w:rPr>
          <w:color w:val="000000"/>
          <w:kern w:val="0"/>
          <w:szCs w:val="24"/>
        </w:rPr>
        <w:t xml:space="preserve"> </w:t>
      </w:r>
      <w:r w:rsidRPr="00AB76C2">
        <w:rPr>
          <w:color w:val="000000"/>
          <w:kern w:val="0"/>
          <w:szCs w:val="24"/>
        </w:rPr>
        <w:t>Di n</w:t>
      </w:r>
      <w:r w:rsidR="007C0723" w:rsidRPr="00AB76C2">
        <w:rPr>
          <w:color w:val="000000"/>
          <w:kern w:val="0"/>
          <w:szCs w:val="24"/>
        </w:rPr>
        <w:t>on avere subito condanne penali o applicazioni di misure che escludono, secondo la legge vigente, dalla nomina agli impieghi presso la Pubblica Amministrazione;</w:t>
      </w:r>
    </w:p>
    <w:p w:rsidR="007C0723" w:rsidRDefault="00E85FBD" w:rsidP="007C0723">
      <w:pPr>
        <w:widowControl/>
        <w:suppressAutoHyphens w:val="0"/>
        <w:overflowPunct/>
        <w:jc w:val="both"/>
        <w:textAlignment w:val="auto"/>
        <w:rPr>
          <w:color w:val="000000"/>
          <w:kern w:val="0"/>
          <w:szCs w:val="24"/>
        </w:rPr>
      </w:pPr>
      <w:r w:rsidRPr="00AB76C2">
        <w:rPr>
          <w:color w:val="000000"/>
          <w:kern w:val="0"/>
          <w:szCs w:val="24"/>
        </w:rPr>
        <w:t xml:space="preserve">7. </w:t>
      </w:r>
      <w:r w:rsidR="0038303A" w:rsidRPr="00AB76C2">
        <w:rPr>
          <w:color w:val="000000"/>
          <w:kern w:val="0"/>
          <w:szCs w:val="24"/>
        </w:rPr>
        <w:t>Di essere in p</w:t>
      </w:r>
      <w:r w:rsidR="007C0723" w:rsidRPr="00AB76C2">
        <w:rPr>
          <w:color w:val="000000"/>
          <w:kern w:val="0"/>
          <w:szCs w:val="24"/>
        </w:rPr>
        <w:t>osizione regolare nei confronti dell’obbligo di leva per i candidati di sesso maschile nati entro il 31.12.1985, ai sensi dell’art. 1 Legge 23.08.2004 n. 226;</w:t>
      </w:r>
    </w:p>
    <w:p w:rsidR="00EE70B2" w:rsidRPr="00AB76C2" w:rsidRDefault="00EE70B2" w:rsidP="007C0723">
      <w:pPr>
        <w:widowControl/>
        <w:suppressAutoHyphens w:val="0"/>
        <w:overflowPunct/>
        <w:jc w:val="both"/>
        <w:textAlignment w:val="auto"/>
        <w:rPr>
          <w:color w:val="000000"/>
          <w:kern w:val="0"/>
          <w:szCs w:val="24"/>
        </w:rPr>
      </w:pPr>
    </w:p>
    <w:p w:rsidR="007C0723" w:rsidRPr="00EE70B2" w:rsidRDefault="00CD416A" w:rsidP="007C0723">
      <w:pPr>
        <w:widowControl/>
        <w:suppressAutoHyphens w:val="0"/>
        <w:overflowPunct/>
        <w:jc w:val="both"/>
        <w:textAlignment w:val="auto"/>
        <w:rPr>
          <w:b/>
          <w:bCs/>
          <w:color w:val="000000"/>
          <w:kern w:val="0"/>
          <w:szCs w:val="24"/>
          <w:u w:val="single"/>
        </w:rPr>
      </w:pPr>
      <w:r>
        <w:rPr>
          <w:b/>
          <w:bCs/>
          <w:color w:val="000000"/>
          <w:kern w:val="0"/>
          <w:szCs w:val="24"/>
          <w:u w:val="single"/>
        </w:rPr>
        <w:t xml:space="preserve">8. </w:t>
      </w:r>
      <w:r w:rsidR="000E62C6" w:rsidRPr="00EE70B2">
        <w:rPr>
          <w:b/>
          <w:bCs/>
          <w:color w:val="000000"/>
          <w:kern w:val="0"/>
          <w:szCs w:val="24"/>
          <w:u w:val="single"/>
        </w:rPr>
        <w:t xml:space="preserve">(Solo per i </w:t>
      </w:r>
      <w:r w:rsidR="007C0723" w:rsidRPr="00EE70B2">
        <w:rPr>
          <w:b/>
          <w:bCs/>
          <w:color w:val="000000"/>
          <w:kern w:val="0"/>
          <w:szCs w:val="24"/>
          <w:u w:val="single"/>
        </w:rPr>
        <w:t>cittadini di stati membri dell’Unione Europea</w:t>
      </w:r>
      <w:r w:rsidR="000E62C6" w:rsidRPr="00EE70B2">
        <w:rPr>
          <w:b/>
          <w:bCs/>
          <w:color w:val="000000"/>
          <w:kern w:val="0"/>
          <w:szCs w:val="24"/>
          <w:u w:val="single"/>
        </w:rPr>
        <w:t>)</w:t>
      </w:r>
      <w:r w:rsidR="00233AF6">
        <w:rPr>
          <w:b/>
          <w:bCs/>
          <w:color w:val="000000"/>
          <w:kern w:val="0"/>
          <w:szCs w:val="24"/>
          <w:u w:val="single"/>
        </w:rPr>
        <w:t>:</w:t>
      </w:r>
    </w:p>
    <w:p w:rsidR="007C0723" w:rsidRPr="0009670F" w:rsidRDefault="00EE70B2" w:rsidP="007C0723">
      <w:pPr>
        <w:widowControl/>
        <w:suppressAutoHyphens w:val="0"/>
        <w:overflowPunct/>
        <w:jc w:val="both"/>
        <w:textAlignment w:val="auto"/>
        <w:rPr>
          <w:color w:val="000000"/>
          <w:kern w:val="0"/>
          <w:szCs w:val="24"/>
        </w:rPr>
      </w:pPr>
      <w:r>
        <w:rPr>
          <w:b/>
          <w:bCs/>
          <w:color w:val="000000"/>
          <w:kern w:val="0"/>
          <w:szCs w:val="24"/>
        </w:rPr>
        <w:t>a</w:t>
      </w:r>
      <w:r w:rsidR="000E62C6" w:rsidRPr="00AB76C2">
        <w:rPr>
          <w:color w:val="000000"/>
          <w:kern w:val="0"/>
          <w:szCs w:val="24"/>
        </w:rPr>
        <w:t>.</w:t>
      </w:r>
      <w:r w:rsidR="0009670F" w:rsidRPr="0009670F">
        <w:t xml:space="preserve"> </w:t>
      </w:r>
      <w:r w:rsidR="000E62C6" w:rsidRPr="0009670F">
        <w:rPr>
          <w:color w:val="000000"/>
          <w:kern w:val="0"/>
          <w:szCs w:val="24"/>
        </w:rPr>
        <w:t>Di essere in</w:t>
      </w:r>
      <w:r w:rsidR="007C0723" w:rsidRPr="0009670F">
        <w:rPr>
          <w:color w:val="000000"/>
          <w:kern w:val="0"/>
          <w:szCs w:val="24"/>
        </w:rPr>
        <w:t xml:space="preserve"> </w:t>
      </w:r>
      <w:r w:rsidR="000E62C6" w:rsidRPr="0009670F">
        <w:rPr>
          <w:color w:val="000000"/>
          <w:kern w:val="0"/>
          <w:szCs w:val="24"/>
        </w:rPr>
        <w:t>p</w:t>
      </w:r>
      <w:r w:rsidR="007C0723" w:rsidRPr="0009670F">
        <w:rPr>
          <w:color w:val="000000"/>
          <w:kern w:val="0"/>
          <w:szCs w:val="24"/>
        </w:rPr>
        <w:t>ossesso, fatta eccezione della titolarità della cittadinanza italiana, degli altri requisiti previsti per i cittadini della Repubblica Italiana;</w:t>
      </w:r>
    </w:p>
    <w:p w:rsidR="006007E8" w:rsidRDefault="00EE70B2" w:rsidP="007C0723">
      <w:pPr>
        <w:widowControl/>
        <w:suppressAutoHyphens w:val="0"/>
        <w:overflowPunct/>
        <w:jc w:val="both"/>
        <w:textAlignment w:val="auto"/>
        <w:rPr>
          <w:color w:val="000000"/>
          <w:kern w:val="0"/>
          <w:szCs w:val="24"/>
        </w:rPr>
      </w:pPr>
      <w:r>
        <w:rPr>
          <w:b/>
          <w:bCs/>
          <w:color w:val="000000"/>
          <w:kern w:val="0"/>
          <w:szCs w:val="24"/>
        </w:rPr>
        <w:t>b</w:t>
      </w:r>
      <w:r w:rsidR="000E62C6" w:rsidRPr="00AB76C2">
        <w:rPr>
          <w:b/>
          <w:bCs/>
          <w:color w:val="000000"/>
          <w:kern w:val="0"/>
          <w:szCs w:val="24"/>
        </w:rPr>
        <w:t>.</w:t>
      </w:r>
      <w:r w:rsidR="0009670F">
        <w:rPr>
          <w:b/>
          <w:bCs/>
          <w:color w:val="000000"/>
          <w:kern w:val="0"/>
          <w:szCs w:val="24"/>
        </w:rPr>
        <w:t xml:space="preserve"> </w:t>
      </w:r>
      <w:r w:rsidR="000E62C6" w:rsidRPr="0009670F">
        <w:rPr>
          <w:color w:val="000000"/>
          <w:kern w:val="0"/>
          <w:szCs w:val="24"/>
        </w:rPr>
        <w:t>Di a</w:t>
      </w:r>
      <w:r w:rsidR="007C0723" w:rsidRPr="0009670F">
        <w:rPr>
          <w:color w:val="000000"/>
          <w:kern w:val="0"/>
          <w:szCs w:val="24"/>
        </w:rPr>
        <w:t>vere adeguata conoscenza della lingua italiana.</w:t>
      </w:r>
    </w:p>
    <w:p w:rsidR="00CD416A" w:rsidRDefault="00CD416A" w:rsidP="007C0723">
      <w:pPr>
        <w:widowControl/>
        <w:suppressAutoHyphens w:val="0"/>
        <w:overflowPunct/>
        <w:jc w:val="both"/>
        <w:textAlignment w:val="auto"/>
        <w:rPr>
          <w:color w:val="000000"/>
          <w:kern w:val="0"/>
          <w:szCs w:val="24"/>
        </w:rPr>
      </w:pPr>
    </w:p>
    <w:p w:rsidR="00CD416A" w:rsidRDefault="00CD416A" w:rsidP="007C0723">
      <w:pPr>
        <w:widowControl/>
        <w:suppressAutoHyphens w:val="0"/>
        <w:overflowPunct/>
        <w:jc w:val="both"/>
        <w:textAlignment w:val="auto"/>
        <w:rPr>
          <w:color w:val="000000"/>
          <w:kern w:val="0"/>
          <w:szCs w:val="24"/>
        </w:rPr>
      </w:pPr>
      <w:r>
        <w:rPr>
          <w:color w:val="000000"/>
          <w:kern w:val="0"/>
          <w:szCs w:val="24"/>
        </w:rPr>
        <w:t xml:space="preserve">9. Di </w:t>
      </w:r>
      <w:r w:rsidRPr="00CD416A">
        <w:rPr>
          <w:color w:val="000000"/>
          <w:kern w:val="0"/>
          <w:szCs w:val="24"/>
        </w:rPr>
        <w:t>impegn</w:t>
      </w:r>
      <w:r>
        <w:rPr>
          <w:color w:val="000000"/>
          <w:kern w:val="0"/>
          <w:szCs w:val="24"/>
        </w:rPr>
        <w:t>arsi</w:t>
      </w:r>
      <w:r w:rsidRPr="00CD416A">
        <w:rPr>
          <w:color w:val="000000"/>
          <w:kern w:val="0"/>
          <w:szCs w:val="24"/>
        </w:rPr>
        <w:t xml:space="preserve"> a garantire gli spostamenti sul territorio con mezzo proprio o con mezzi di trasport</w:t>
      </w:r>
      <w:r w:rsidR="006022BE">
        <w:rPr>
          <w:color w:val="000000"/>
          <w:kern w:val="0"/>
          <w:szCs w:val="24"/>
        </w:rPr>
        <w:t>o</w:t>
      </w:r>
      <w:r w:rsidRPr="00CD416A">
        <w:rPr>
          <w:color w:val="000000"/>
          <w:kern w:val="0"/>
          <w:szCs w:val="24"/>
        </w:rPr>
        <w:t xml:space="preserve"> pubblici o privati;</w:t>
      </w:r>
    </w:p>
    <w:p w:rsidR="001D5E56" w:rsidRDefault="001D5E56" w:rsidP="007C0723">
      <w:pPr>
        <w:widowControl/>
        <w:suppressAutoHyphens w:val="0"/>
        <w:overflowPunct/>
        <w:jc w:val="both"/>
        <w:textAlignment w:val="auto"/>
        <w:rPr>
          <w:color w:val="000000"/>
          <w:kern w:val="0"/>
          <w:szCs w:val="24"/>
        </w:rPr>
      </w:pPr>
    </w:p>
    <w:p w:rsidR="00CD416A" w:rsidRDefault="00CD416A" w:rsidP="007C0723">
      <w:pPr>
        <w:widowControl/>
        <w:suppressAutoHyphens w:val="0"/>
        <w:overflowPunct/>
        <w:jc w:val="both"/>
        <w:textAlignment w:val="auto"/>
        <w:rPr>
          <w:color w:val="000000"/>
          <w:kern w:val="0"/>
          <w:szCs w:val="24"/>
        </w:rPr>
      </w:pPr>
    </w:p>
    <w:p w:rsidR="008A6205" w:rsidRPr="00AB76C2" w:rsidRDefault="008A6205" w:rsidP="000E62C6">
      <w:pPr>
        <w:widowControl/>
        <w:suppressAutoHyphens w:val="0"/>
        <w:overflowPunct/>
        <w:jc w:val="both"/>
        <w:textAlignment w:val="auto"/>
        <w:rPr>
          <w:color w:val="000000"/>
          <w:kern w:val="0"/>
          <w:szCs w:val="24"/>
        </w:rPr>
      </w:pPr>
    </w:p>
    <w:p w:rsidR="000E62C6" w:rsidRDefault="008A6205" w:rsidP="008A6205">
      <w:pPr>
        <w:widowControl/>
        <w:suppressAutoHyphens w:val="0"/>
        <w:overflowPunct/>
        <w:jc w:val="center"/>
        <w:textAlignment w:val="auto"/>
        <w:rPr>
          <w:b/>
          <w:bCs/>
          <w:color w:val="000000"/>
          <w:kern w:val="0"/>
          <w:szCs w:val="24"/>
        </w:rPr>
      </w:pPr>
      <w:r w:rsidRPr="00AB76C2">
        <w:rPr>
          <w:b/>
          <w:bCs/>
          <w:color w:val="000000"/>
          <w:kern w:val="0"/>
          <w:szCs w:val="24"/>
        </w:rPr>
        <w:t>DICHIARA INOLTRE IL POSSESSO DEI SEGUENTI REQUISITI:</w:t>
      </w:r>
    </w:p>
    <w:p w:rsidR="001D5E56" w:rsidRPr="00AB76C2" w:rsidRDefault="001D5E56" w:rsidP="008A6205">
      <w:pPr>
        <w:widowControl/>
        <w:suppressAutoHyphens w:val="0"/>
        <w:overflowPunct/>
        <w:jc w:val="center"/>
        <w:textAlignment w:val="auto"/>
        <w:rPr>
          <w:b/>
          <w:bCs/>
          <w:color w:val="000000"/>
          <w:kern w:val="0"/>
          <w:szCs w:val="24"/>
        </w:rPr>
      </w:pPr>
    </w:p>
    <w:p w:rsidR="00DC2E15" w:rsidRPr="00AB76C2" w:rsidRDefault="00DC2E15" w:rsidP="008A6205">
      <w:pPr>
        <w:widowControl/>
        <w:suppressAutoHyphens w:val="0"/>
        <w:overflowPunct/>
        <w:jc w:val="center"/>
        <w:textAlignment w:val="auto"/>
        <w:rPr>
          <w:b/>
          <w:bCs/>
          <w:color w:val="000000"/>
          <w:kern w:val="0"/>
          <w:szCs w:val="24"/>
        </w:rPr>
      </w:pPr>
    </w:p>
    <w:p w:rsidR="00F82A4E" w:rsidRDefault="000E62C6" w:rsidP="000E62C6">
      <w:pPr>
        <w:widowControl/>
        <w:suppressAutoHyphens w:val="0"/>
        <w:overflowPunct/>
        <w:jc w:val="both"/>
        <w:textAlignment w:val="auto"/>
        <w:rPr>
          <w:color w:val="000000"/>
          <w:kern w:val="0"/>
          <w:szCs w:val="24"/>
        </w:rPr>
      </w:pPr>
      <w:r w:rsidRPr="00AB76C2">
        <w:rPr>
          <w:color w:val="000000"/>
          <w:kern w:val="0"/>
          <w:szCs w:val="24"/>
        </w:rPr>
        <w:t>-</w:t>
      </w:r>
      <w:r w:rsidRPr="00AB76C2">
        <w:rPr>
          <w:b/>
          <w:bCs/>
          <w:color w:val="000000"/>
          <w:kern w:val="0"/>
          <w:szCs w:val="24"/>
        </w:rPr>
        <w:t>Laurea di primo o di secondo livello in una delle seguenti classi di laurea:</w:t>
      </w:r>
      <w:r w:rsidRPr="00AB76C2">
        <w:rPr>
          <w:color w:val="000000"/>
          <w:kern w:val="0"/>
          <w:szCs w:val="24"/>
        </w:rPr>
        <w:t xml:space="preserve"> </w:t>
      </w:r>
    </w:p>
    <w:p w:rsidR="008A6205" w:rsidRDefault="000E62C6" w:rsidP="000E62C6">
      <w:pPr>
        <w:widowControl/>
        <w:suppressAutoHyphens w:val="0"/>
        <w:overflowPunct/>
        <w:jc w:val="both"/>
        <w:textAlignment w:val="auto"/>
        <w:rPr>
          <w:color w:val="000000"/>
          <w:kern w:val="0"/>
          <w:szCs w:val="24"/>
        </w:rPr>
      </w:pPr>
      <w:r w:rsidRPr="00AB76C2">
        <w:rPr>
          <w:color w:val="000000"/>
          <w:kern w:val="0"/>
          <w:szCs w:val="24"/>
        </w:rPr>
        <w:t>Laureati del vecchio ordinamento in: Scienze Agrarie, Scienze Forestali, Scienze Forestali e Ambientali, Scienze della Produzione Animale, Agricoltura Tropicale e Subtropicale, Scienze Agrarie tropicali e subtropicali</w:t>
      </w:r>
      <w:r w:rsidR="00385D67">
        <w:rPr>
          <w:color w:val="000000"/>
          <w:kern w:val="0"/>
          <w:szCs w:val="24"/>
        </w:rPr>
        <w:t>.</w:t>
      </w:r>
    </w:p>
    <w:p w:rsidR="00385D67" w:rsidRPr="00AB76C2" w:rsidRDefault="00385D67" w:rsidP="000E62C6">
      <w:pPr>
        <w:widowControl/>
        <w:suppressAutoHyphens w:val="0"/>
        <w:overflowPunct/>
        <w:jc w:val="both"/>
        <w:textAlignment w:val="auto"/>
        <w:rPr>
          <w:color w:val="000000"/>
          <w:kern w:val="0"/>
          <w:szCs w:val="24"/>
        </w:rPr>
      </w:pPr>
    </w:p>
    <w:p w:rsidR="00385D67" w:rsidRDefault="00385D67" w:rsidP="00385D67">
      <w:pPr>
        <w:widowControl/>
        <w:suppressAutoHyphens w:val="0"/>
        <w:overflowPunct/>
        <w:jc w:val="both"/>
        <w:textAlignment w:val="auto"/>
        <w:rPr>
          <w:b/>
          <w:bCs/>
          <w:color w:val="000000"/>
          <w:kern w:val="0"/>
          <w:szCs w:val="24"/>
        </w:rPr>
      </w:pPr>
      <w:r w:rsidRPr="00385D67">
        <w:rPr>
          <w:b/>
          <w:bCs/>
          <w:color w:val="000000"/>
          <w:kern w:val="0"/>
          <w:szCs w:val="24"/>
        </w:rPr>
        <w:t>- Laurea quinquennale in una delle seguenti classi:</w:t>
      </w:r>
    </w:p>
    <w:p w:rsidR="001530FE" w:rsidRPr="00385D67" w:rsidRDefault="001530FE" w:rsidP="001530FE">
      <w:pPr>
        <w:pStyle w:val="xmprfxmsolistparagraph"/>
        <w:shd w:val="clear" w:color="auto" w:fill="FFFFFF"/>
        <w:spacing w:line="276" w:lineRule="auto"/>
        <w:ind w:left="426"/>
        <w:rPr>
          <w:b/>
          <w:bCs/>
          <w:color w:val="000000"/>
        </w:rPr>
      </w:pPr>
      <w:r>
        <w:rPr>
          <w:rFonts w:ascii="Arial" w:hAnsi="Arial" w:cs="Arial"/>
          <w:color w:val="000000"/>
          <w:sz w:val="20"/>
          <w:szCs w:val="20"/>
        </w:rPr>
        <w:t xml:space="preserve">     </w:t>
      </w:r>
      <w:r w:rsidRPr="001530FE">
        <w:rPr>
          <w:rFonts w:ascii="Arial" w:hAnsi="Arial" w:cs="Arial"/>
          <w:color w:val="000000"/>
          <w:sz w:val="20"/>
          <w:szCs w:val="20"/>
        </w:rPr>
        <w:t>Class</w:t>
      </w:r>
      <w:r>
        <w:rPr>
          <w:rFonts w:ascii="Arial" w:hAnsi="Arial" w:cs="Arial"/>
          <w:color w:val="000000"/>
          <w:sz w:val="20"/>
          <w:szCs w:val="20"/>
        </w:rPr>
        <w:t>e</w:t>
      </w:r>
      <w:r w:rsidRPr="001530FE">
        <w:rPr>
          <w:rFonts w:ascii="Arial" w:hAnsi="Arial" w:cs="Arial"/>
          <w:color w:val="000000"/>
          <w:sz w:val="20"/>
          <w:szCs w:val="20"/>
        </w:rPr>
        <w:t xml:space="preserve"> di Laurea</w:t>
      </w:r>
    </w:p>
    <w:p w:rsidR="001530FE" w:rsidRDefault="001530FE" w:rsidP="001530FE">
      <w:pPr>
        <w:pStyle w:val="xmprfxmsolistparagraph"/>
        <w:shd w:val="clear" w:color="auto" w:fill="FFFFFF"/>
        <w:spacing w:line="276" w:lineRule="auto"/>
        <w:ind w:left="426"/>
        <w:rPr>
          <w:rFonts w:ascii="Arial" w:hAnsi="Arial" w:cs="Arial"/>
          <w:color w:val="000000"/>
          <w:sz w:val="20"/>
          <w:szCs w:val="20"/>
        </w:rPr>
      </w:pPr>
      <w:r>
        <w:rPr>
          <w:rFonts w:ascii="Arial" w:hAnsi="Arial" w:cs="Arial"/>
          <w:color w:val="000000"/>
          <w:sz w:val="20"/>
          <w:szCs w:val="20"/>
        </w:rPr>
        <w:sym w:font="Wingdings" w:char="F071"/>
      </w:r>
      <w:r>
        <w:rPr>
          <w:rFonts w:ascii="Arial" w:hAnsi="Arial" w:cs="Arial"/>
          <w:color w:val="000000"/>
          <w:sz w:val="20"/>
          <w:szCs w:val="20"/>
        </w:rPr>
        <w:t xml:space="preserve">  </w:t>
      </w:r>
      <w:r w:rsidRPr="001530FE">
        <w:rPr>
          <w:rFonts w:ascii="Arial" w:hAnsi="Arial" w:cs="Arial"/>
          <w:color w:val="000000"/>
          <w:sz w:val="20"/>
          <w:szCs w:val="20"/>
        </w:rPr>
        <w:t>LM-61 Scienze della nutrizione umana</w:t>
      </w:r>
    </w:p>
    <w:p w:rsidR="001530FE" w:rsidRPr="001530FE" w:rsidRDefault="001530FE" w:rsidP="001530FE">
      <w:pPr>
        <w:pStyle w:val="xmprfxmsolistparagraph"/>
        <w:shd w:val="clear" w:color="auto" w:fill="FFFFFF"/>
        <w:ind w:left="426"/>
        <w:rPr>
          <w:rFonts w:ascii="Arial" w:hAnsi="Arial" w:cs="Arial"/>
          <w:color w:val="000000"/>
          <w:sz w:val="20"/>
          <w:szCs w:val="20"/>
        </w:rPr>
      </w:pPr>
      <w:r>
        <w:rPr>
          <w:rFonts w:ascii="Arial" w:hAnsi="Arial" w:cs="Arial"/>
          <w:color w:val="000000"/>
          <w:sz w:val="20"/>
          <w:szCs w:val="20"/>
        </w:rPr>
        <w:sym w:font="Wingdings" w:char="F071"/>
      </w:r>
      <w:r>
        <w:rPr>
          <w:rFonts w:ascii="Arial" w:hAnsi="Arial" w:cs="Arial"/>
          <w:color w:val="000000"/>
          <w:sz w:val="20"/>
          <w:szCs w:val="20"/>
        </w:rPr>
        <w:t xml:space="preserve">  </w:t>
      </w:r>
      <w:r w:rsidRPr="001530FE">
        <w:rPr>
          <w:rFonts w:ascii="Arial" w:hAnsi="Arial" w:cs="Arial"/>
          <w:color w:val="000000"/>
          <w:sz w:val="20"/>
          <w:szCs w:val="20"/>
        </w:rPr>
        <w:t>LM-69 Scienze e tecnologie agrarie</w:t>
      </w:r>
    </w:p>
    <w:p w:rsidR="001530FE" w:rsidRPr="001530FE" w:rsidRDefault="001530FE" w:rsidP="001530FE">
      <w:pPr>
        <w:pStyle w:val="xmprfxmsolistparagraph"/>
        <w:shd w:val="clear" w:color="auto" w:fill="FFFFFF"/>
        <w:ind w:left="426"/>
        <w:rPr>
          <w:rFonts w:ascii="Arial" w:hAnsi="Arial" w:cs="Arial"/>
          <w:color w:val="000000"/>
          <w:sz w:val="20"/>
          <w:szCs w:val="20"/>
        </w:rPr>
      </w:pPr>
      <w:r>
        <w:rPr>
          <w:rFonts w:ascii="Arial" w:hAnsi="Arial" w:cs="Arial"/>
          <w:color w:val="000000"/>
          <w:sz w:val="20"/>
          <w:szCs w:val="20"/>
        </w:rPr>
        <w:sym w:font="Wingdings" w:char="F071"/>
      </w:r>
      <w:r>
        <w:rPr>
          <w:rFonts w:ascii="Arial" w:hAnsi="Arial" w:cs="Arial"/>
          <w:color w:val="000000"/>
          <w:sz w:val="20"/>
          <w:szCs w:val="20"/>
        </w:rPr>
        <w:t xml:space="preserve">  </w:t>
      </w:r>
      <w:r w:rsidRPr="001530FE">
        <w:rPr>
          <w:rFonts w:ascii="Arial" w:hAnsi="Arial" w:cs="Arial"/>
          <w:color w:val="000000"/>
          <w:sz w:val="20"/>
          <w:szCs w:val="20"/>
        </w:rPr>
        <w:t>LM-70 Scienze e tecnologie alimentari</w:t>
      </w:r>
    </w:p>
    <w:p w:rsidR="001530FE" w:rsidRPr="001530FE" w:rsidRDefault="001530FE" w:rsidP="001530FE">
      <w:pPr>
        <w:pStyle w:val="xmprfxmsolistparagraph"/>
        <w:shd w:val="clear" w:color="auto" w:fill="FFFFFF"/>
        <w:ind w:left="426"/>
        <w:rPr>
          <w:rFonts w:ascii="Arial" w:hAnsi="Arial" w:cs="Arial"/>
          <w:color w:val="000000"/>
          <w:sz w:val="20"/>
          <w:szCs w:val="20"/>
        </w:rPr>
      </w:pPr>
      <w:r>
        <w:rPr>
          <w:rFonts w:ascii="Arial" w:hAnsi="Arial" w:cs="Arial"/>
          <w:color w:val="000000"/>
          <w:sz w:val="20"/>
          <w:szCs w:val="20"/>
        </w:rPr>
        <w:sym w:font="Wingdings" w:char="F071"/>
      </w:r>
      <w:r>
        <w:rPr>
          <w:rFonts w:ascii="Arial" w:hAnsi="Arial" w:cs="Arial"/>
          <w:color w:val="000000"/>
          <w:sz w:val="20"/>
          <w:szCs w:val="20"/>
        </w:rPr>
        <w:t xml:space="preserve">  </w:t>
      </w:r>
      <w:r w:rsidRPr="001530FE">
        <w:rPr>
          <w:rFonts w:ascii="Arial" w:hAnsi="Arial" w:cs="Arial"/>
          <w:color w:val="000000"/>
          <w:sz w:val="20"/>
          <w:szCs w:val="20"/>
        </w:rPr>
        <w:t>LM-86 Scienze zootecniche e tecnologie animali</w:t>
      </w:r>
    </w:p>
    <w:p w:rsidR="001530FE" w:rsidRPr="001530FE" w:rsidRDefault="001530FE" w:rsidP="001530FE">
      <w:pPr>
        <w:pStyle w:val="xmprfxmsolistparagraph"/>
        <w:shd w:val="clear" w:color="auto" w:fill="FFFFFF"/>
        <w:ind w:left="426"/>
        <w:rPr>
          <w:rFonts w:ascii="Arial" w:hAnsi="Arial" w:cs="Arial"/>
          <w:color w:val="000000"/>
          <w:sz w:val="20"/>
          <w:szCs w:val="20"/>
        </w:rPr>
      </w:pPr>
      <w:r>
        <w:rPr>
          <w:rFonts w:ascii="Arial" w:hAnsi="Arial" w:cs="Arial"/>
          <w:color w:val="000000"/>
          <w:sz w:val="20"/>
          <w:szCs w:val="20"/>
        </w:rPr>
        <w:sym w:font="Wingdings" w:char="F071"/>
      </w:r>
      <w:r>
        <w:rPr>
          <w:rFonts w:ascii="Arial" w:hAnsi="Arial" w:cs="Arial"/>
          <w:color w:val="000000"/>
          <w:sz w:val="20"/>
          <w:szCs w:val="20"/>
        </w:rPr>
        <w:t xml:space="preserve">  </w:t>
      </w:r>
      <w:r w:rsidRPr="001530FE">
        <w:rPr>
          <w:rFonts w:ascii="Arial" w:hAnsi="Arial" w:cs="Arial"/>
          <w:color w:val="000000"/>
          <w:sz w:val="20"/>
          <w:szCs w:val="20"/>
        </w:rPr>
        <w:t>LM/GASTR Scienze economiche e sociali della gastronomia</w:t>
      </w:r>
    </w:p>
    <w:p w:rsidR="001530FE" w:rsidRPr="001530FE" w:rsidRDefault="001530FE" w:rsidP="001530FE">
      <w:pPr>
        <w:pStyle w:val="xmprfxmsolistparagraph"/>
        <w:shd w:val="clear" w:color="auto" w:fill="FFFFFF"/>
        <w:ind w:left="426"/>
        <w:rPr>
          <w:rFonts w:ascii="Arial" w:hAnsi="Arial" w:cs="Arial"/>
          <w:color w:val="000000"/>
          <w:sz w:val="20"/>
          <w:szCs w:val="20"/>
        </w:rPr>
      </w:pPr>
      <w:r>
        <w:rPr>
          <w:rFonts w:ascii="Arial" w:hAnsi="Arial" w:cs="Arial"/>
          <w:color w:val="000000"/>
          <w:sz w:val="20"/>
          <w:szCs w:val="20"/>
        </w:rPr>
        <w:sym w:font="Wingdings" w:char="F071"/>
      </w:r>
      <w:r>
        <w:rPr>
          <w:rFonts w:ascii="Arial" w:hAnsi="Arial" w:cs="Arial"/>
          <w:color w:val="000000"/>
          <w:sz w:val="20"/>
          <w:szCs w:val="20"/>
        </w:rPr>
        <w:t xml:space="preserve">  </w:t>
      </w:r>
      <w:r w:rsidRPr="001530FE">
        <w:rPr>
          <w:rFonts w:ascii="Arial" w:hAnsi="Arial" w:cs="Arial"/>
          <w:color w:val="000000"/>
          <w:sz w:val="20"/>
          <w:szCs w:val="20"/>
        </w:rPr>
        <w:t>LM-3Architettura del paesaggio</w:t>
      </w:r>
    </w:p>
    <w:p w:rsidR="001530FE" w:rsidRPr="001530FE" w:rsidRDefault="001530FE" w:rsidP="001530FE">
      <w:pPr>
        <w:pStyle w:val="xmprfxmsolistparagraph"/>
        <w:shd w:val="clear" w:color="auto" w:fill="FFFFFF"/>
        <w:ind w:left="426"/>
        <w:rPr>
          <w:rFonts w:ascii="Arial" w:hAnsi="Arial" w:cs="Arial"/>
          <w:color w:val="000000"/>
          <w:sz w:val="20"/>
          <w:szCs w:val="20"/>
        </w:rPr>
      </w:pPr>
      <w:r>
        <w:rPr>
          <w:rFonts w:ascii="Arial" w:hAnsi="Arial" w:cs="Arial"/>
          <w:color w:val="000000"/>
          <w:sz w:val="20"/>
          <w:szCs w:val="20"/>
        </w:rPr>
        <w:sym w:font="Wingdings" w:char="F071"/>
      </w:r>
      <w:r>
        <w:rPr>
          <w:rFonts w:ascii="Arial" w:hAnsi="Arial" w:cs="Arial"/>
          <w:color w:val="000000"/>
          <w:sz w:val="20"/>
          <w:szCs w:val="20"/>
        </w:rPr>
        <w:t xml:space="preserve">  </w:t>
      </w:r>
      <w:r w:rsidRPr="001530FE">
        <w:rPr>
          <w:rFonts w:ascii="Arial" w:hAnsi="Arial" w:cs="Arial"/>
          <w:color w:val="000000"/>
          <w:sz w:val="20"/>
          <w:szCs w:val="20"/>
        </w:rPr>
        <w:t>LM-48 Pianificazione territoriale urbanistica e ambientale</w:t>
      </w:r>
    </w:p>
    <w:p w:rsidR="001530FE" w:rsidRPr="001530FE" w:rsidRDefault="001530FE" w:rsidP="001530FE">
      <w:pPr>
        <w:pStyle w:val="xmprfxmsolistparagraph"/>
        <w:shd w:val="clear" w:color="auto" w:fill="FFFFFF"/>
        <w:ind w:left="426"/>
        <w:rPr>
          <w:rFonts w:ascii="Arial" w:hAnsi="Arial" w:cs="Arial"/>
          <w:color w:val="000000"/>
          <w:sz w:val="20"/>
          <w:szCs w:val="20"/>
        </w:rPr>
      </w:pPr>
      <w:r>
        <w:rPr>
          <w:rFonts w:ascii="Arial" w:hAnsi="Arial" w:cs="Arial"/>
          <w:color w:val="000000"/>
          <w:sz w:val="20"/>
          <w:szCs w:val="20"/>
        </w:rPr>
        <w:sym w:font="Wingdings" w:char="F071"/>
      </w:r>
      <w:r>
        <w:rPr>
          <w:rFonts w:ascii="Arial" w:hAnsi="Arial" w:cs="Arial"/>
          <w:color w:val="000000"/>
          <w:sz w:val="20"/>
          <w:szCs w:val="20"/>
        </w:rPr>
        <w:t xml:space="preserve">  </w:t>
      </w:r>
      <w:r w:rsidRPr="001530FE">
        <w:rPr>
          <w:rFonts w:ascii="Arial" w:hAnsi="Arial" w:cs="Arial"/>
          <w:color w:val="000000"/>
          <w:sz w:val="20"/>
          <w:szCs w:val="20"/>
        </w:rPr>
        <w:t>LM-7 Biotecnologie agrarie</w:t>
      </w:r>
    </w:p>
    <w:p w:rsidR="001530FE" w:rsidRPr="001530FE" w:rsidRDefault="001530FE" w:rsidP="001530FE">
      <w:pPr>
        <w:pStyle w:val="xmprfxmsolistparagraph"/>
        <w:shd w:val="clear" w:color="auto" w:fill="FFFFFF"/>
        <w:ind w:left="426"/>
        <w:rPr>
          <w:rFonts w:ascii="Arial" w:hAnsi="Arial" w:cs="Arial"/>
          <w:color w:val="000000"/>
          <w:sz w:val="20"/>
          <w:szCs w:val="20"/>
        </w:rPr>
      </w:pPr>
      <w:r>
        <w:rPr>
          <w:rFonts w:ascii="Arial" w:hAnsi="Arial" w:cs="Arial"/>
          <w:color w:val="000000"/>
          <w:sz w:val="20"/>
          <w:szCs w:val="20"/>
        </w:rPr>
        <w:sym w:font="Wingdings" w:char="F071"/>
      </w:r>
      <w:r>
        <w:rPr>
          <w:rFonts w:ascii="Arial" w:hAnsi="Arial" w:cs="Arial"/>
          <w:color w:val="000000"/>
          <w:sz w:val="20"/>
          <w:szCs w:val="20"/>
        </w:rPr>
        <w:t xml:space="preserve">  </w:t>
      </w:r>
      <w:r w:rsidRPr="001530FE">
        <w:rPr>
          <w:rFonts w:ascii="Arial" w:hAnsi="Arial" w:cs="Arial"/>
          <w:color w:val="000000"/>
          <w:sz w:val="20"/>
          <w:szCs w:val="20"/>
        </w:rPr>
        <w:t>LM-35 Ingegneria per l'ambiente e il territorio</w:t>
      </w:r>
    </w:p>
    <w:p w:rsidR="001530FE" w:rsidRPr="001530FE" w:rsidRDefault="001530FE" w:rsidP="001530FE">
      <w:pPr>
        <w:pStyle w:val="xmprfxmsolistparagraph"/>
        <w:shd w:val="clear" w:color="auto" w:fill="FFFFFF"/>
        <w:ind w:left="426"/>
        <w:rPr>
          <w:rFonts w:ascii="Arial" w:hAnsi="Arial" w:cs="Arial"/>
          <w:color w:val="000000"/>
          <w:sz w:val="20"/>
          <w:szCs w:val="20"/>
        </w:rPr>
      </w:pPr>
      <w:r>
        <w:rPr>
          <w:rFonts w:ascii="Arial" w:hAnsi="Arial" w:cs="Arial"/>
          <w:color w:val="000000"/>
          <w:sz w:val="20"/>
          <w:szCs w:val="20"/>
        </w:rPr>
        <w:sym w:font="Wingdings" w:char="F071"/>
      </w:r>
      <w:r>
        <w:rPr>
          <w:rFonts w:ascii="Arial" w:hAnsi="Arial" w:cs="Arial"/>
          <w:color w:val="000000"/>
          <w:sz w:val="20"/>
          <w:szCs w:val="20"/>
        </w:rPr>
        <w:t xml:space="preserve">  </w:t>
      </w:r>
      <w:r w:rsidRPr="001530FE">
        <w:rPr>
          <w:rFonts w:ascii="Arial" w:hAnsi="Arial" w:cs="Arial"/>
          <w:color w:val="000000"/>
          <w:sz w:val="20"/>
          <w:szCs w:val="20"/>
        </w:rPr>
        <w:t>LM-73 Scienze e tecnologie forestali ed ambientali</w:t>
      </w:r>
    </w:p>
    <w:p w:rsidR="001530FE" w:rsidRPr="001530FE" w:rsidRDefault="001530FE" w:rsidP="001530FE">
      <w:pPr>
        <w:pStyle w:val="xmprfxmsolistparagraph"/>
        <w:shd w:val="clear" w:color="auto" w:fill="FFFFFF"/>
        <w:ind w:left="426"/>
        <w:rPr>
          <w:rFonts w:ascii="Arial" w:hAnsi="Arial" w:cs="Arial"/>
          <w:color w:val="000000"/>
          <w:sz w:val="20"/>
          <w:szCs w:val="20"/>
        </w:rPr>
      </w:pPr>
      <w:r>
        <w:rPr>
          <w:rFonts w:ascii="Arial" w:hAnsi="Arial" w:cs="Arial"/>
          <w:color w:val="000000"/>
          <w:sz w:val="20"/>
          <w:szCs w:val="20"/>
        </w:rPr>
        <w:sym w:font="Wingdings" w:char="F071"/>
      </w:r>
      <w:r>
        <w:rPr>
          <w:rFonts w:ascii="Arial" w:hAnsi="Arial" w:cs="Arial"/>
          <w:color w:val="000000"/>
          <w:sz w:val="20"/>
          <w:szCs w:val="20"/>
        </w:rPr>
        <w:t xml:space="preserve">  </w:t>
      </w:r>
      <w:r w:rsidRPr="001530FE">
        <w:rPr>
          <w:rFonts w:ascii="Arial" w:hAnsi="Arial" w:cs="Arial"/>
          <w:color w:val="000000"/>
          <w:sz w:val="20"/>
          <w:szCs w:val="20"/>
        </w:rPr>
        <w:t>LM-75 Scienze e tecnologie per l'ambiente e il territorio</w:t>
      </w:r>
    </w:p>
    <w:p w:rsidR="001530FE" w:rsidRPr="001530FE" w:rsidRDefault="001530FE" w:rsidP="001530FE">
      <w:pPr>
        <w:pStyle w:val="xmprfxmsolistparagraph"/>
        <w:shd w:val="clear" w:color="auto" w:fill="FFFFFF"/>
        <w:ind w:left="426"/>
        <w:rPr>
          <w:rFonts w:ascii="Arial" w:hAnsi="Arial" w:cs="Arial"/>
          <w:color w:val="000000"/>
          <w:sz w:val="20"/>
          <w:szCs w:val="20"/>
        </w:rPr>
      </w:pPr>
      <w:r>
        <w:rPr>
          <w:rFonts w:ascii="Arial" w:hAnsi="Arial" w:cs="Arial"/>
          <w:color w:val="000000"/>
          <w:sz w:val="20"/>
          <w:szCs w:val="20"/>
        </w:rPr>
        <w:sym w:font="Wingdings" w:char="F071"/>
      </w:r>
      <w:r>
        <w:rPr>
          <w:rFonts w:ascii="Arial" w:hAnsi="Arial" w:cs="Arial"/>
          <w:color w:val="000000"/>
          <w:sz w:val="20"/>
          <w:szCs w:val="20"/>
        </w:rPr>
        <w:t xml:space="preserve">  </w:t>
      </w:r>
      <w:r w:rsidRPr="001530FE">
        <w:rPr>
          <w:rFonts w:ascii="Arial" w:hAnsi="Arial" w:cs="Arial"/>
          <w:color w:val="000000"/>
          <w:sz w:val="20"/>
          <w:szCs w:val="20"/>
        </w:rPr>
        <w:t>LM-81 Scienze per la cooperazione allo sviluppo</w:t>
      </w:r>
    </w:p>
    <w:p w:rsidR="00385D67" w:rsidRPr="00385D67" w:rsidRDefault="00385D67" w:rsidP="00385D67">
      <w:pPr>
        <w:widowControl/>
        <w:suppressAutoHyphens w:val="0"/>
        <w:overflowPunct/>
        <w:jc w:val="both"/>
        <w:textAlignment w:val="auto"/>
        <w:rPr>
          <w:b/>
          <w:bCs/>
          <w:color w:val="000000"/>
          <w:kern w:val="0"/>
          <w:szCs w:val="24"/>
        </w:rPr>
      </w:pPr>
    </w:p>
    <w:p w:rsidR="00385D67" w:rsidRDefault="00385D67" w:rsidP="00385D67">
      <w:pPr>
        <w:widowControl/>
        <w:suppressAutoHyphens w:val="0"/>
        <w:overflowPunct/>
        <w:jc w:val="both"/>
        <w:textAlignment w:val="auto"/>
        <w:rPr>
          <w:b/>
          <w:bCs/>
          <w:color w:val="000000"/>
          <w:kern w:val="0"/>
          <w:szCs w:val="24"/>
        </w:rPr>
      </w:pPr>
      <w:r w:rsidRPr="00385D67">
        <w:rPr>
          <w:b/>
          <w:bCs/>
          <w:color w:val="000000"/>
          <w:kern w:val="0"/>
          <w:szCs w:val="24"/>
        </w:rPr>
        <w:t>- Laurea triennale in una delle seguenti classi:</w:t>
      </w:r>
    </w:p>
    <w:p w:rsidR="001530FE" w:rsidRDefault="001530FE" w:rsidP="00385D67">
      <w:pPr>
        <w:widowControl/>
        <w:suppressAutoHyphens w:val="0"/>
        <w:overflowPunct/>
        <w:jc w:val="both"/>
        <w:textAlignment w:val="auto"/>
        <w:rPr>
          <w:b/>
          <w:bCs/>
          <w:color w:val="000000"/>
          <w:kern w:val="0"/>
          <w:szCs w:val="24"/>
        </w:rPr>
      </w:pPr>
    </w:p>
    <w:tbl>
      <w:tblPr>
        <w:tblW w:w="0" w:type="auto"/>
        <w:tblInd w:w="392" w:type="dxa"/>
        <w:tblLook w:val="04A0"/>
      </w:tblPr>
      <w:tblGrid>
        <w:gridCol w:w="567"/>
        <w:gridCol w:w="8677"/>
      </w:tblGrid>
      <w:tr w:rsidR="001530FE">
        <w:tc>
          <w:tcPr>
            <w:tcW w:w="567" w:type="dxa"/>
            <w:shd w:val="clear" w:color="auto" w:fill="auto"/>
          </w:tcPr>
          <w:p w:rsidR="001530FE" w:rsidRDefault="001530FE">
            <w:pPr>
              <w:widowControl/>
              <w:suppressAutoHyphens w:val="0"/>
              <w:overflowPunct/>
              <w:spacing w:line="360" w:lineRule="auto"/>
              <w:jc w:val="both"/>
              <w:textAlignment w:val="auto"/>
              <w:rPr>
                <w:b/>
                <w:bCs/>
                <w:color w:val="000000"/>
                <w:kern w:val="0"/>
                <w:szCs w:val="24"/>
              </w:rPr>
            </w:pPr>
          </w:p>
        </w:tc>
        <w:tc>
          <w:tcPr>
            <w:tcW w:w="8677" w:type="dxa"/>
            <w:shd w:val="clear" w:color="auto" w:fill="auto"/>
          </w:tcPr>
          <w:p w:rsidR="001530FE" w:rsidRDefault="001530FE">
            <w:pPr>
              <w:pStyle w:val="xmprfxmsolistparagraph"/>
              <w:shd w:val="clear" w:color="auto" w:fill="FFFFFF"/>
              <w:spacing w:line="360" w:lineRule="auto"/>
              <w:rPr>
                <w:rFonts w:ascii="Arial" w:hAnsi="Arial" w:cs="Arial"/>
                <w:color w:val="000000"/>
                <w:sz w:val="20"/>
                <w:szCs w:val="20"/>
              </w:rPr>
            </w:pPr>
            <w:r>
              <w:rPr>
                <w:rFonts w:ascii="Arial" w:hAnsi="Arial" w:cs="Arial"/>
                <w:color w:val="000000"/>
                <w:sz w:val="20"/>
                <w:szCs w:val="20"/>
              </w:rPr>
              <w:t xml:space="preserve">Classe di laurea: </w:t>
            </w:r>
          </w:p>
        </w:tc>
      </w:tr>
      <w:tr w:rsidR="001530FE">
        <w:tc>
          <w:tcPr>
            <w:tcW w:w="567" w:type="dxa"/>
            <w:shd w:val="clear" w:color="auto" w:fill="auto"/>
          </w:tcPr>
          <w:p w:rsidR="001530FE" w:rsidRDefault="001530FE">
            <w:pPr>
              <w:widowControl/>
              <w:suppressAutoHyphens w:val="0"/>
              <w:overflowPunct/>
              <w:spacing w:line="360" w:lineRule="auto"/>
              <w:jc w:val="both"/>
              <w:textAlignment w:val="auto"/>
              <w:rPr>
                <w:b/>
                <w:bCs/>
                <w:color w:val="000000"/>
                <w:kern w:val="0"/>
                <w:szCs w:val="24"/>
              </w:rPr>
            </w:pPr>
            <w:r>
              <w:rPr>
                <w:rFonts w:ascii="Arial" w:hAnsi="Arial" w:cs="Arial"/>
                <w:color w:val="000000"/>
                <w:sz w:val="20"/>
              </w:rPr>
              <w:sym w:font="Wingdings" w:char="F071"/>
            </w:r>
          </w:p>
        </w:tc>
        <w:tc>
          <w:tcPr>
            <w:tcW w:w="8677" w:type="dxa"/>
            <w:shd w:val="clear" w:color="auto" w:fill="auto"/>
          </w:tcPr>
          <w:p w:rsidR="001530FE" w:rsidRDefault="001530FE">
            <w:pPr>
              <w:pStyle w:val="xmprfxmsolistparagraph"/>
              <w:shd w:val="clear" w:color="auto" w:fill="FFFFFF"/>
              <w:spacing w:line="360" w:lineRule="auto"/>
              <w:rPr>
                <w:rFonts w:ascii="Arial" w:hAnsi="Arial" w:cs="Arial"/>
                <w:color w:val="000000"/>
                <w:sz w:val="20"/>
                <w:szCs w:val="20"/>
              </w:rPr>
            </w:pPr>
            <w:r>
              <w:rPr>
                <w:rFonts w:ascii="Arial" w:hAnsi="Arial" w:cs="Arial"/>
                <w:color w:val="000000"/>
                <w:sz w:val="20"/>
                <w:szCs w:val="20"/>
              </w:rPr>
              <w:t>L-21 Scienze della Pianificazione Territoriale, Urbanistica, Paesaggistica e Ambientale</w:t>
            </w:r>
          </w:p>
        </w:tc>
      </w:tr>
      <w:tr w:rsidR="001530FE">
        <w:tc>
          <w:tcPr>
            <w:tcW w:w="567" w:type="dxa"/>
            <w:shd w:val="clear" w:color="auto" w:fill="auto"/>
          </w:tcPr>
          <w:p w:rsidR="001530FE" w:rsidRDefault="001530FE">
            <w:pPr>
              <w:widowControl/>
              <w:suppressAutoHyphens w:val="0"/>
              <w:overflowPunct/>
              <w:spacing w:line="480" w:lineRule="auto"/>
              <w:jc w:val="both"/>
              <w:textAlignment w:val="auto"/>
              <w:rPr>
                <w:b/>
                <w:bCs/>
                <w:color w:val="000000"/>
                <w:kern w:val="0"/>
                <w:szCs w:val="24"/>
              </w:rPr>
            </w:pPr>
            <w:r>
              <w:rPr>
                <w:rFonts w:ascii="Arial" w:hAnsi="Arial" w:cs="Arial"/>
                <w:color w:val="000000"/>
                <w:sz w:val="20"/>
              </w:rPr>
              <w:sym w:font="Wingdings" w:char="F071"/>
            </w:r>
          </w:p>
        </w:tc>
        <w:tc>
          <w:tcPr>
            <w:tcW w:w="8677" w:type="dxa"/>
            <w:shd w:val="clear" w:color="auto" w:fill="auto"/>
          </w:tcPr>
          <w:p w:rsidR="001530FE" w:rsidRDefault="001530FE">
            <w:pPr>
              <w:widowControl/>
              <w:suppressAutoHyphens w:val="0"/>
              <w:overflowPunct/>
              <w:spacing w:line="480" w:lineRule="auto"/>
              <w:jc w:val="both"/>
              <w:textAlignment w:val="auto"/>
              <w:rPr>
                <w:b/>
                <w:bCs/>
                <w:color w:val="000000"/>
                <w:kern w:val="0"/>
                <w:szCs w:val="24"/>
              </w:rPr>
            </w:pPr>
            <w:r>
              <w:rPr>
                <w:rFonts w:ascii="Arial" w:hAnsi="Arial" w:cs="Arial"/>
                <w:color w:val="000000"/>
                <w:sz w:val="20"/>
              </w:rPr>
              <w:t>L-25 Lauree in Scienze e Tecnologie Agrarie e Forestali</w:t>
            </w:r>
          </w:p>
        </w:tc>
      </w:tr>
      <w:tr w:rsidR="001530FE">
        <w:tc>
          <w:tcPr>
            <w:tcW w:w="567" w:type="dxa"/>
            <w:shd w:val="clear" w:color="auto" w:fill="auto"/>
          </w:tcPr>
          <w:p w:rsidR="001530FE" w:rsidRDefault="001530FE">
            <w:pPr>
              <w:widowControl/>
              <w:suppressAutoHyphens w:val="0"/>
              <w:overflowPunct/>
              <w:spacing w:line="480" w:lineRule="auto"/>
              <w:jc w:val="both"/>
              <w:textAlignment w:val="auto"/>
              <w:rPr>
                <w:b/>
                <w:bCs/>
                <w:color w:val="000000"/>
                <w:kern w:val="0"/>
                <w:szCs w:val="24"/>
              </w:rPr>
            </w:pPr>
            <w:r>
              <w:rPr>
                <w:rFonts w:ascii="Arial" w:hAnsi="Arial" w:cs="Arial"/>
                <w:color w:val="000000"/>
                <w:sz w:val="20"/>
              </w:rPr>
              <w:sym w:font="Wingdings" w:char="F071"/>
            </w:r>
          </w:p>
        </w:tc>
        <w:tc>
          <w:tcPr>
            <w:tcW w:w="8677" w:type="dxa"/>
            <w:shd w:val="clear" w:color="auto" w:fill="auto"/>
          </w:tcPr>
          <w:p w:rsidR="001530FE" w:rsidRDefault="001530FE">
            <w:pPr>
              <w:widowControl/>
              <w:suppressAutoHyphens w:val="0"/>
              <w:overflowPunct/>
              <w:spacing w:line="480" w:lineRule="auto"/>
              <w:jc w:val="both"/>
              <w:textAlignment w:val="auto"/>
              <w:rPr>
                <w:b/>
                <w:bCs/>
                <w:color w:val="000000"/>
                <w:kern w:val="0"/>
                <w:szCs w:val="24"/>
              </w:rPr>
            </w:pPr>
            <w:r>
              <w:rPr>
                <w:rFonts w:ascii="Arial" w:hAnsi="Arial" w:cs="Arial"/>
                <w:color w:val="000000"/>
                <w:sz w:val="20"/>
              </w:rPr>
              <w:t>L-26 Scienze e Tecnologie Agro-Alimentari</w:t>
            </w:r>
          </w:p>
        </w:tc>
      </w:tr>
      <w:tr w:rsidR="001530FE">
        <w:tc>
          <w:tcPr>
            <w:tcW w:w="567" w:type="dxa"/>
            <w:shd w:val="clear" w:color="auto" w:fill="auto"/>
          </w:tcPr>
          <w:p w:rsidR="001530FE" w:rsidRDefault="001530FE">
            <w:pPr>
              <w:widowControl/>
              <w:suppressAutoHyphens w:val="0"/>
              <w:overflowPunct/>
              <w:spacing w:line="480" w:lineRule="auto"/>
              <w:jc w:val="both"/>
              <w:textAlignment w:val="auto"/>
              <w:rPr>
                <w:b/>
                <w:bCs/>
                <w:color w:val="000000"/>
                <w:kern w:val="0"/>
                <w:szCs w:val="24"/>
              </w:rPr>
            </w:pPr>
            <w:r>
              <w:rPr>
                <w:rFonts w:ascii="Arial" w:hAnsi="Arial" w:cs="Arial"/>
                <w:color w:val="000000"/>
                <w:sz w:val="20"/>
              </w:rPr>
              <w:sym w:font="Wingdings" w:char="F071"/>
            </w:r>
          </w:p>
        </w:tc>
        <w:tc>
          <w:tcPr>
            <w:tcW w:w="8677" w:type="dxa"/>
            <w:shd w:val="clear" w:color="auto" w:fill="auto"/>
          </w:tcPr>
          <w:p w:rsidR="001530FE" w:rsidRDefault="001530FE">
            <w:pPr>
              <w:widowControl/>
              <w:suppressAutoHyphens w:val="0"/>
              <w:overflowPunct/>
              <w:spacing w:line="480" w:lineRule="auto"/>
              <w:jc w:val="both"/>
              <w:textAlignment w:val="auto"/>
              <w:rPr>
                <w:b/>
                <w:bCs/>
                <w:color w:val="000000"/>
                <w:kern w:val="0"/>
                <w:szCs w:val="24"/>
              </w:rPr>
            </w:pPr>
            <w:r>
              <w:rPr>
                <w:rFonts w:ascii="Arial" w:hAnsi="Arial" w:cs="Arial"/>
                <w:color w:val="000000"/>
                <w:sz w:val="20"/>
              </w:rPr>
              <w:t>L-38 Scienze Zootecniche e Tecnologie delle Produzioni Animali</w:t>
            </w:r>
          </w:p>
        </w:tc>
      </w:tr>
      <w:tr w:rsidR="001530FE">
        <w:tc>
          <w:tcPr>
            <w:tcW w:w="567" w:type="dxa"/>
            <w:shd w:val="clear" w:color="auto" w:fill="auto"/>
          </w:tcPr>
          <w:p w:rsidR="001530FE" w:rsidRDefault="001530FE">
            <w:pPr>
              <w:widowControl/>
              <w:suppressAutoHyphens w:val="0"/>
              <w:overflowPunct/>
              <w:spacing w:line="480" w:lineRule="auto"/>
              <w:jc w:val="both"/>
              <w:textAlignment w:val="auto"/>
              <w:rPr>
                <w:b/>
                <w:bCs/>
                <w:color w:val="000000"/>
                <w:kern w:val="0"/>
                <w:szCs w:val="24"/>
              </w:rPr>
            </w:pPr>
            <w:r>
              <w:rPr>
                <w:rFonts w:ascii="Arial" w:hAnsi="Arial" w:cs="Arial"/>
                <w:color w:val="000000"/>
                <w:sz w:val="20"/>
              </w:rPr>
              <w:sym w:font="Wingdings" w:char="F071"/>
            </w:r>
          </w:p>
        </w:tc>
        <w:tc>
          <w:tcPr>
            <w:tcW w:w="8677" w:type="dxa"/>
            <w:shd w:val="clear" w:color="auto" w:fill="auto"/>
          </w:tcPr>
          <w:p w:rsidR="001530FE" w:rsidRDefault="001530FE">
            <w:pPr>
              <w:widowControl/>
              <w:suppressAutoHyphens w:val="0"/>
              <w:overflowPunct/>
              <w:spacing w:line="480" w:lineRule="auto"/>
              <w:jc w:val="both"/>
              <w:textAlignment w:val="auto"/>
              <w:rPr>
                <w:b/>
                <w:bCs/>
                <w:color w:val="000000"/>
                <w:kern w:val="0"/>
                <w:szCs w:val="24"/>
              </w:rPr>
            </w:pPr>
            <w:r>
              <w:rPr>
                <w:rFonts w:ascii="Arial" w:hAnsi="Arial" w:cs="Arial"/>
                <w:color w:val="000000"/>
                <w:sz w:val="20"/>
              </w:rPr>
              <w:t>L 32 Scienze e tecnologie per l'ambiente e la natura</w:t>
            </w:r>
          </w:p>
        </w:tc>
      </w:tr>
      <w:tr w:rsidR="001530FE">
        <w:tc>
          <w:tcPr>
            <w:tcW w:w="567" w:type="dxa"/>
            <w:shd w:val="clear" w:color="auto" w:fill="auto"/>
          </w:tcPr>
          <w:p w:rsidR="001530FE" w:rsidRDefault="001530FE">
            <w:pPr>
              <w:widowControl/>
              <w:suppressAutoHyphens w:val="0"/>
              <w:overflowPunct/>
              <w:spacing w:line="480" w:lineRule="auto"/>
              <w:jc w:val="both"/>
              <w:textAlignment w:val="auto"/>
              <w:rPr>
                <w:b/>
                <w:bCs/>
                <w:color w:val="000000"/>
                <w:kern w:val="0"/>
                <w:szCs w:val="24"/>
              </w:rPr>
            </w:pPr>
            <w:r>
              <w:rPr>
                <w:rFonts w:ascii="Arial" w:hAnsi="Arial" w:cs="Arial"/>
                <w:color w:val="000000"/>
                <w:sz w:val="20"/>
              </w:rPr>
              <w:sym w:font="Wingdings" w:char="F071"/>
            </w:r>
          </w:p>
        </w:tc>
        <w:tc>
          <w:tcPr>
            <w:tcW w:w="8677" w:type="dxa"/>
            <w:shd w:val="clear" w:color="auto" w:fill="auto"/>
          </w:tcPr>
          <w:p w:rsidR="001530FE" w:rsidRDefault="001530FE">
            <w:pPr>
              <w:widowControl/>
              <w:suppressAutoHyphens w:val="0"/>
              <w:overflowPunct/>
              <w:spacing w:line="480" w:lineRule="auto"/>
              <w:jc w:val="both"/>
              <w:textAlignment w:val="auto"/>
              <w:rPr>
                <w:b/>
                <w:bCs/>
                <w:color w:val="000000"/>
                <w:kern w:val="0"/>
                <w:szCs w:val="24"/>
              </w:rPr>
            </w:pPr>
            <w:r>
              <w:rPr>
                <w:rFonts w:ascii="Arial" w:hAnsi="Arial" w:cs="Arial"/>
                <w:color w:val="000000"/>
                <w:sz w:val="20"/>
              </w:rPr>
              <w:t>L-P02 Professioni tecniche agrarie, alimentari e forestali</w:t>
            </w:r>
          </w:p>
        </w:tc>
      </w:tr>
      <w:tr w:rsidR="001530FE">
        <w:tc>
          <w:tcPr>
            <w:tcW w:w="567" w:type="dxa"/>
            <w:shd w:val="clear" w:color="auto" w:fill="auto"/>
          </w:tcPr>
          <w:p w:rsidR="001530FE" w:rsidRDefault="001530FE">
            <w:pPr>
              <w:widowControl/>
              <w:suppressAutoHyphens w:val="0"/>
              <w:overflowPunct/>
              <w:spacing w:line="480" w:lineRule="auto"/>
              <w:jc w:val="both"/>
              <w:textAlignment w:val="auto"/>
              <w:rPr>
                <w:b/>
                <w:bCs/>
                <w:color w:val="000000"/>
                <w:kern w:val="0"/>
                <w:szCs w:val="24"/>
              </w:rPr>
            </w:pPr>
            <w:r>
              <w:rPr>
                <w:rFonts w:ascii="Arial" w:hAnsi="Arial" w:cs="Arial"/>
                <w:color w:val="000000"/>
                <w:sz w:val="20"/>
              </w:rPr>
              <w:sym w:font="Wingdings" w:char="F071"/>
            </w:r>
          </w:p>
        </w:tc>
        <w:tc>
          <w:tcPr>
            <w:tcW w:w="8677" w:type="dxa"/>
            <w:shd w:val="clear" w:color="auto" w:fill="auto"/>
          </w:tcPr>
          <w:p w:rsidR="001530FE" w:rsidRDefault="001530FE">
            <w:pPr>
              <w:widowControl/>
              <w:suppressAutoHyphens w:val="0"/>
              <w:overflowPunct/>
              <w:spacing w:line="480" w:lineRule="auto"/>
              <w:jc w:val="both"/>
              <w:textAlignment w:val="auto"/>
              <w:rPr>
                <w:b/>
                <w:bCs/>
                <w:color w:val="000000"/>
                <w:kern w:val="0"/>
                <w:szCs w:val="24"/>
              </w:rPr>
            </w:pPr>
            <w:r>
              <w:rPr>
                <w:rFonts w:ascii="Arial" w:hAnsi="Arial" w:cs="Arial"/>
                <w:color w:val="000000"/>
                <w:sz w:val="20"/>
              </w:rPr>
              <w:t>L/GASTR Scienze, culture e politiche della gastronomia</w:t>
            </w:r>
          </w:p>
        </w:tc>
      </w:tr>
    </w:tbl>
    <w:p w:rsidR="001530FE" w:rsidRPr="00385D67" w:rsidRDefault="001530FE" w:rsidP="00385D67">
      <w:pPr>
        <w:widowControl/>
        <w:suppressAutoHyphens w:val="0"/>
        <w:overflowPunct/>
        <w:jc w:val="both"/>
        <w:textAlignment w:val="auto"/>
        <w:rPr>
          <w:b/>
          <w:bCs/>
          <w:color w:val="000000"/>
          <w:kern w:val="0"/>
          <w:szCs w:val="24"/>
        </w:rPr>
      </w:pPr>
    </w:p>
    <w:p w:rsidR="00CF3125" w:rsidRDefault="00CF3125" w:rsidP="00385D67">
      <w:pPr>
        <w:widowControl/>
        <w:suppressAutoHyphens w:val="0"/>
        <w:overflowPunct/>
        <w:jc w:val="both"/>
        <w:textAlignment w:val="auto"/>
        <w:rPr>
          <w:color w:val="000000"/>
          <w:kern w:val="0"/>
          <w:szCs w:val="24"/>
        </w:rPr>
      </w:pPr>
    </w:p>
    <w:p w:rsidR="00CF3125" w:rsidRDefault="00CF3125" w:rsidP="00385D67">
      <w:pPr>
        <w:widowControl/>
        <w:suppressAutoHyphens w:val="0"/>
        <w:overflowPunct/>
        <w:jc w:val="both"/>
        <w:textAlignment w:val="auto"/>
        <w:rPr>
          <w:color w:val="000000"/>
          <w:kern w:val="0"/>
          <w:szCs w:val="24"/>
        </w:rPr>
      </w:pPr>
      <w:r w:rsidRPr="00CF3125">
        <w:rPr>
          <w:b/>
          <w:bCs/>
          <w:color w:val="000000"/>
          <w:kern w:val="0"/>
          <w:szCs w:val="24"/>
        </w:rPr>
        <w:t>-</w:t>
      </w:r>
      <w:r>
        <w:rPr>
          <w:b/>
          <w:bCs/>
          <w:color w:val="000000"/>
          <w:kern w:val="0"/>
          <w:szCs w:val="24"/>
        </w:rPr>
        <w:t>*</w:t>
      </w:r>
      <w:r w:rsidRPr="00CF3125">
        <w:rPr>
          <w:b/>
          <w:bCs/>
          <w:color w:val="000000"/>
          <w:kern w:val="0"/>
          <w:szCs w:val="24"/>
        </w:rPr>
        <w:t>Di essere in possesso del seguente titolo di studio di scuola secondaria superiore ad indirizzo agrario:</w:t>
      </w:r>
      <w:r w:rsidRPr="00CF3125">
        <w:rPr>
          <w:color w:val="000000"/>
          <w:kern w:val="0"/>
          <w:szCs w:val="24"/>
        </w:rPr>
        <w:t xml:space="preserve"> </w:t>
      </w:r>
      <w:r>
        <w:rPr>
          <w:color w:val="000000"/>
          <w:kern w:val="0"/>
          <w:szCs w:val="24"/>
        </w:rPr>
        <w:t>______________________________________</w:t>
      </w:r>
    </w:p>
    <w:p w:rsidR="00CF3125" w:rsidRPr="00CF3125" w:rsidRDefault="00CF3125" w:rsidP="00385D67">
      <w:pPr>
        <w:widowControl/>
        <w:suppressAutoHyphens w:val="0"/>
        <w:overflowPunct/>
        <w:jc w:val="both"/>
        <w:textAlignment w:val="auto"/>
        <w:rPr>
          <w:b/>
          <w:bCs/>
          <w:color w:val="000000"/>
          <w:kern w:val="0"/>
          <w:szCs w:val="24"/>
        </w:rPr>
      </w:pPr>
      <w:r w:rsidRPr="00CF3125">
        <w:rPr>
          <w:b/>
          <w:bCs/>
          <w:color w:val="000000"/>
          <w:kern w:val="0"/>
          <w:szCs w:val="24"/>
        </w:rPr>
        <w:t>(</w:t>
      </w:r>
      <w:r>
        <w:rPr>
          <w:b/>
          <w:bCs/>
          <w:color w:val="000000"/>
          <w:kern w:val="0"/>
          <w:szCs w:val="24"/>
        </w:rPr>
        <w:t>*</w:t>
      </w:r>
      <w:r w:rsidR="004B517A">
        <w:rPr>
          <w:b/>
          <w:bCs/>
          <w:color w:val="000000"/>
          <w:kern w:val="0"/>
          <w:szCs w:val="24"/>
        </w:rPr>
        <w:t>la domanda presentata con quest’ultimo</w:t>
      </w:r>
      <w:r w:rsidRPr="00CF3125">
        <w:rPr>
          <w:b/>
          <w:bCs/>
          <w:color w:val="000000"/>
          <w:kern w:val="0"/>
          <w:szCs w:val="24"/>
        </w:rPr>
        <w:t xml:space="preserve"> titolo </w:t>
      </w:r>
      <w:r w:rsidR="004E27ED">
        <w:rPr>
          <w:b/>
          <w:bCs/>
          <w:color w:val="000000"/>
          <w:kern w:val="0"/>
          <w:szCs w:val="24"/>
        </w:rPr>
        <w:t xml:space="preserve">potrà essere accettata con riserva e </w:t>
      </w:r>
      <w:r w:rsidRPr="00CF3125">
        <w:rPr>
          <w:b/>
          <w:bCs/>
          <w:color w:val="000000"/>
          <w:kern w:val="0"/>
          <w:szCs w:val="24"/>
        </w:rPr>
        <w:t>potrà essere valutat</w:t>
      </w:r>
      <w:r w:rsidR="004B517A">
        <w:rPr>
          <w:b/>
          <w:bCs/>
          <w:color w:val="000000"/>
          <w:kern w:val="0"/>
          <w:szCs w:val="24"/>
        </w:rPr>
        <w:t>a</w:t>
      </w:r>
      <w:r w:rsidRPr="00CF3125">
        <w:rPr>
          <w:b/>
          <w:bCs/>
          <w:color w:val="000000"/>
          <w:kern w:val="0"/>
          <w:szCs w:val="24"/>
        </w:rPr>
        <w:t xml:space="preserve"> solo qualora il numero di domande presentate da parte di soggetti in possesso di tutti i requisiti previsti e valutate per titoli con un punteggio superiore a 15</w:t>
      </w:r>
      <w:r w:rsidR="007F47FB">
        <w:rPr>
          <w:b/>
          <w:bCs/>
          <w:color w:val="000000"/>
          <w:kern w:val="0"/>
          <w:szCs w:val="24"/>
        </w:rPr>
        <w:t>,</w:t>
      </w:r>
      <w:r w:rsidRPr="00CF3125">
        <w:rPr>
          <w:b/>
          <w:bCs/>
          <w:color w:val="000000"/>
          <w:kern w:val="0"/>
          <w:szCs w:val="24"/>
        </w:rPr>
        <w:t xml:space="preserve"> sia inferiore a 8).</w:t>
      </w:r>
    </w:p>
    <w:p w:rsidR="00385D67" w:rsidRDefault="00385D67" w:rsidP="00385D67">
      <w:pPr>
        <w:widowControl/>
        <w:suppressAutoHyphens w:val="0"/>
        <w:overflowPunct/>
        <w:jc w:val="both"/>
        <w:textAlignment w:val="auto"/>
        <w:rPr>
          <w:b/>
          <w:bCs/>
          <w:color w:val="000000"/>
          <w:kern w:val="0"/>
          <w:szCs w:val="24"/>
        </w:rPr>
      </w:pPr>
    </w:p>
    <w:p w:rsidR="009C2CAE" w:rsidRPr="009C2CAE" w:rsidRDefault="00CF3125" w:rsidP="000E62C6">
      <w:pPr>
        <w:widowControl/>
        <w:suppressAutoHyphens w:val="0"/>
        <w:overflowPunct/>
        <w:jc w:val="both"/>
        <w:textAlignment w:val="auto"/>
        <w:rPr>
          <w:b/>
          <w:bCs/>
          <w:color w:val="000000"/>
          <w:kern w:val="0"/>
          <w:szCs w:val="24"/>
        </w:rPr>
      </w:pPr>
      <w:r w:rsidRPr="0078471F">
        <w:rPr>
          <w:b/>
          <w:bCs/>
          <w:color w:val="000000"/>
          <w:kern w:val="0"/>
          <w:szCs w:val="24"/>
        </w:rPr>
        <w:t>ESPERIENZE:</w:t>
      </w:r>
      <w:r>
        <w:rPr>
          <w:b/>
          <w:bCs/>
          <w:color w:val="000000"/>
          <w:kern w:val="0"/>
          <w:szCs w:val="24"/>
        </w:rPr>
        <w:t xml:space="preserve"> </w:t>
      </w:r>
    </w:p>
    <w:p w:rsidR="0078471F" w:rsidRPr="0078471F" w:rsidRDefault="0078471F" w:rsidP="0078471F">
      <w:pPr>
        <w:widowControl/>
        <w:suppressAutoHyphens w:val="0"/>
        <w:overflowPunct/>
        <w:jc w:val="both"/>
        <w:textAlignment w:val="auto"/>
        <w:rPr>
          <w:color w:val="000000"/>
          <w:kern w:val="0"/>
          <w:szCs w:val="24"/>
        </w:rPr>
      </w:pPr>
      <w:r w:rsidRPr="0078471F">
        <w:rPr>
          <w:color w:val="000000"/>
          <w:kern w:val="0"/>
          <w:szCs w:val="24"/>
        </w:rPr>
        <w:t>□Esperienza documentata di realizzazione di progetti e di assistenza professionale alle imprese nei settori delle produzioni agricole, del turismo e agriturismo, della trasformazione agroalimentare e della alimentazione</w:t>
      </w:r>
      <w:r w:rsidR="0017682F">
        <w:rPr>
          <w:color w:val="000000"/>
          <w:kern w:val="0"/>
          <w:szCs w:val="24"/>
        </w:rPr>
        <w:t>;</w:t>
      </w:r>
    </w:p>
    <w:p w:rsidR="0078471F" w:rsidRPr="0078471F" w:rsidRDefault="0078471F" w:rsidP="0078471F">
      <w:pPr>
        <w:widowControl/>
        <w:suppressAutoHyphens w:val="0"/>
        <w:overflowPunct/>
        <w:jc w:val="both"/>
        <w:textAlignment w:val="auto"/>
        <w:rPr>
          <w:color w:val="000000"/>
          <w:kern w:val="0"/>
          <w:szCs w:val="24"/>
        </w:rPr>
      </w:pPr>
      <w:r w:rsidRPr="0078471F">
        <w:rPr>
          <w:color w:val="000000"/>
          <w:kern w:val="0"/>
          <w:szCs w:val="24"/>
        </w:rPr>
        <w:t>□Esperienze relative alla gestione di rapporti con soggetti pubblici, nell’ambito di procedimenti autorizzativi riguardanti la gestione del territorio e del paesaggio</w:t>
      </w:r>
      <w:r w:rsidR="0017682F">
        <w:rPr>
          <w:color w:val="000000"/>
          <w:kern w:val="0"/>
          <w:szCs w:val="24"/>
        </w:rPr>
        <w:t>;</w:t>
      </w:r>
    </w:p>
    <w:p w:rsidR="0078471F" w:rsidRPr="0078471F" w:rsidRDefault="0078471F" w:rsidP="0078471F">
      <w:pPr>
        <w:widowControl/>
        <w:suppressAutoHyphens w:val="0"/>
        <w:overflowPunct/>
        <w:jc w:val="both"/>
        <w:textAlignment w:val="auto"/>
        <w:rPr>
          <w:color w:val="000000"/>
          <w:kern w:val="0"/>
          <w:szCs w:val="24"/>
        </w:rPr>
      </w:pPr>
      <w:r w:rsidRPr="0078471F">
        <w:rPr>
          <w:color w:val="000000"/>
          <w:kern w:val="0"/>
          <w:szCs w:val="24"/>
        </w:rPr>
        <w:t>□Esperienza documentata relativa a percorsi di start up, progetti di sviluppo rurale, progetti di coesione territoriale in cui sia presente l’aspetto relativo allo sviluppo rurale, gli aspetti sociali di una corretta alimentazione, la produzione agroalimentare</w:t>
      </w:r>
      <w:r w:rsidR="0017682F">
        <w:rPr>
          <w:color w:val="000000"/>
          <w:kern w:val="0"/>
          <w:szCs w:val="24"/>
        </w:rPr>
        <w:t>;</w:t>
      </w:r>
    </w:p>
    <w:p w:rsidR="0078471F" w:rsidRPr="0078471F" w:rsidRDefault="0078471F" w:rsidP="0078471F">
      <w:pPr>
        <w:widowControl/>
        <w:suppressAutoHyphens w:val="0"/>
        <w:overflowPunct/>
        <w:jc w:val="both"/>
        <w:textAlignment w:val="auto"/>
        <w:rPr>
          <w:color w:val="000000"/>
          <w:kern w:val="0"/>
          <w:szCs w:val="24"/>
        </w:rPr>
      </w:pPr>
      <w:r w:rsidRPr="0078471F">
        <w:rPr>
          <w:color w:val="000000"/>
          <w:kern w:val="0"/>
          <w:szCs w:val="24"/>
        </w:rPr>
        <w:t>□Esperienza documentata relativa a progetti o pubblicazioni su alimentazione, educazione alimentare</w:t>
      </w:r>
      <w:r w:rsidR="0017682F">
        <w:rPr>
          <w:color w:val="000000"/>
          <w:kern w:val="0"/>
          <w:szCs w:val="24"/>
        </w:rPr>
        <w:t>;</w:t>
      </w:r>
    </w:p>
    <w:p w:rsidR="0038303A" w:rsidRDefault="0078471F" w:rsidP="0078471F">
      <w:pPr>
        <w:widowControl/>
        <w:suppressAutoHyphens w:val="0"/>
        <w:overflowPunct/>
        <w:jc w:val="both"/>
        <w:textAlignment w:val="auto"/>
        <w:rPr>
          <w:color w:val="000000"/>
          <w:kern w:val="0"/>
          <w:szCs w:val="24"/>
        </w:rPr>
      </w:pPr>
      <w:r w:rsidRPr="0078471F">
        <w:rPr>
          <w:color w:val="000000"/>
          <w:kern w:val="0"/>
          <w:szCs w:val="24"/>
        </w:rPr>
        <w:t>□Esperienza documentata in progetti, pubblicazioni, partecipazione a workshop, convegni e iniziative relative a ripopolamento rurale, a strumenti EU e locali per rendere le comunità rurali più forti, connesse, resilienti e prospere</w:t>
      </w:r>
      <w:r w:rsidR="0017682F">
        <w:rPr>
          <w:color w:val="000000"/>
          <w:kern w:val="0"/>
          <w:szCs w:val="24"/>
        </w:rPr>
        <w:t>;</w:t>
      </w:r>
    </w:p>
    <w:p w:rsidR="00843952" w:rsidRDefault="00843952" w:rsidP="0078471F">
      <w:pPr>
        <w:widowControl/>
        <w:suppressAutoHyphens w:val="0"/>
        <w:overflowPunct/>
        <w:jc w:val="both"/>
        <w:textAlignment w:val="auto"/>
        <w:rPr>
          <w:color w:val="000000"/>
          <w:kern w:val="0"/>
          <w:szCs w:val="24"/>
        </w:rPr>
      </w:pPr>
    </w:p>
    <w:p w:rsidR="00264281" w:rsidRPr="00264281" w:rsidRDefault="00264281" w:rsidP="0078471F">
      <w:pPr>
        <w:widowControl/>
        <w:suppressAutoHyphens w:val="0"/>
        <w:overflowPunct/>
        <w:jc w:val="both"/>
        <w:textAlignment w:val="auto"/>
        <w:rPr>
          <w:b/>
          <w:bCs/>
          <w:color w:val="000000"/>
          <w:kern w:val="0"/>
          <w:szCs w:val="24"/>
        </w:rPr>
      </w:pPr>
      <w:r w:rsidRPr="00264281">
        <w:rPr>
          <w:b/>
          <w:bCs/>
          <w:color w:val="000000"/>
          <w:kern w:val="0"/>
          <w:szCs w:val="24"/>
        </w:rPr>
        <w:t>Master:</w:t>
      </w:r>
      <w:r w:rsidR="00E82E19">
        <w:rPr>
          <w:b/>
          <w:bCs/>
          <w:color w:val="000000"/>
          <w:kern w:val="0"/>
          <w:szCs w:val="24"/>
        </w:rPr>
        <w:t xml:space="preserve"> </w:t>
      </w:r>
      <w:r w:rsidRPr="00264281">
        <w:rPr>
          <w:b/>
          <w:bCs/>
          <w:color w:val="000000"/>
          <w:kern w:val="0"/>
          <w:szCs w:val="24"/>
        </w:rPr>
        <w:t>__________________________</w:t>
      </w:r>
    </w:p>
    <w:p w:rsidR="00264281" w:rsidRPr="00AB76C2" w:rsidRDefault="00264281" w:rsidP="0078471F">
      <w:pPr>
        <w:widowControl/>
        <w:suppressAutoHyphens w:val="0"/>
        <w:overflowPunct/>
        <w:jc w:val="both"/>
        <w:textAlignment w:val="auto"/>
        <w:rPr>
          <w:color w:val="000000"/>
          <w:kern w:val="0"/>
          <w:szCs w:val="24"/>
        </w:rPr>
      </w:pPr>
    </w:p>
    <w:p w:rsidR="00EE7541" w:rsidRPr="00AB76C2" w:rsidRDefault="006007E8" w:rsidP="006007E8">
      <w:pPr>
        <w:widowControl/>
        <w:suppressAutoHyphens w:val="0"/>
        <w:overflowPunct/>
        <w:jc w:val="both"/>
        <w:textAlignment w:val="auto"/>
        <w:rPr>
          <w:b/>
          <w:bCs/>
          <w:color w:val="000000"/>
          <w:kern w:val="0"/>
          <w:szCs w:val="24"/>
        </w:rPr>
      </w:pPr>
      <w:r w:rsidRPr="00AB76C2">
        <w:rPr>
          <w:b/>
          <w:bCs/>
          <w:color w:val="000000"/>
          <w:kern w:val="0"/>
          <w:szCs w:val="24"/>
        </w:rPr>
        <w:t>Allega</w:t>
      </w:r>
      <w:r w:rsidR="00EE7541" w:rsidRPr="00AB76C2">
        <w:rPr>
          <w:b/>
          <w:bCs/>
          <w:color w:val="000000"/>
          <w:kern w:val="0"/>
          <w:szCs w:val="24"/>
        </w:rPr>
        <w:t>:</w:t>
      </w:r>
    </w:p>
    <w:p w:rsidR="006007E8" w:rsidRPr="00AB76C2" w:rsidRDefault="006007E8" w:rsidP="00EE7541">
      <w:pPr>
        <w:widowControl/>
        <w:suppressAutoHyphens w:val="0"/>
        <w:overflowPunct/>
        <w:jc w:val="both"/>
        <w:textAlignment w:val="auto"/>
        <w:rPr>
          <w:color w:val="000000"/>
          <w:kern w:val="0"/>
          <w:szCs w:val="24"/>
        </w:rPr>
      </w:pPr>
      <w:r w:rsidRPr="00AB76C2">
        <w:rPr>
          <w:color w:val="000000"/>
          <w:kern w:val="0"/>
          <w:szCs w:val="24"/>
        </w:rPr>
        <w:t xml:space="preserve">copia di un documento d’identità </w:t>
      </w:r>
      <w:r w:rsidR="00F42579">
        <w:rPr>
          <w:color w:val="000000"/>
          <w:kern w:val="0"/>
          <w:szCs w:val="24"/>
        </w:rPr>
        <w:t>in corso di validità</w:t>
      </w:r>
      <w:r w:rsidRPr="00AB76C2">
        <w:rPr>
          <w:color w:val="000000"/>
          <w:kern w:val="0"/>
          <w:szCs w:val="24"/>
        </w:rPr>
        <w:t xml:space="preserve">. </w:t>
      </w:r>
    </w:p>
    <w:p w:rsidR="00EE7541" w:rsidRDefault="00EE7541" w:rsidP="00EE7541">
      <w:pPr>
        <w:widowControl/>
        <w:suppressAutoHyphens w:val="0"/>
        <w:overflowPunct/>
        <w:jc w:val="both"/>
        <w:textAlignment w:val="auto"/>
        <w:rPr>
          <w:color w:val="000000"/>
          <w:kern w:val="0"/>
          <w:szCs w:val="24"/>
        </w:rPr>
      </w:pPr>
      <w:r w:rsidRPr="00AB76C2">
        <w:rPr>
          <w:color w:val="000000"/>
          <w:kern w:val="0"/>
          <w:szCs w:val="24"/>
        </w:rPr>
        <w:t>Informativa privacy.</w:t>
      </w:r>
    </w:p>
    <w:p w:rsidR="00D51728" w:rsidRPr="00AB76C2" w:rsidRDefault="00D51728" w:rsidP="00EE7541">
      <w:pPr>
        <w:widowControl/>
        <w:suppressAutoHyphens w:val="0"/>
        <w:overflowPunct/>
        <w:jc w:val="both"/>
        <w:textAlignment w:val="auto"/>
        <w:rPr>
          <w:color w:val="000000"/>
          <w:kern w:val="0"/>
          <w:szCs w:val="24"/>
        </w:rPr>
      </w:pPr>
      <w:r>
        <w:rPr>
          <w:color w:val="000000"/>
          <w:kern w:val="0"/>
          <w:szCs w:val="24"/>
        </w:rPr>
        <w:t>C</w:t>
      </w:r>
      <w:r w:rsidR="0049543D">
        <w:rPr>
          <w:color w:val="000000"/>
          <w:kern w:val="0"/>
          <w:szCs w:val="24"/>
        </w:rPr>
        <w:t xml:space="preserve">urriculum </w:t>
      </w:r>
      <w:r>
        <w:rPr>
          <w:color w:val="000000"/>
          <w:kern w:val="0"/>
          <w:szCs w:val="24"/>
        </w:rPr>
        <w:t>V</w:t>
      </w:r>
      <w:r w:rsidR="0049543D">
        <w:rPr>
          <w:color w:val="000000"/>
          <w:kern w:val="0"/>
          <w:szCs w:val="24"/>
        </w:rPr>
        <w:t>itae</w:t>
      </w:r>
      <w:r w:rsidR="00F36CF2">
        <w:rPr>
          <w:color w:val="000000"/>
          <w:kern w:val="0"/>
          <w:szCs w:val="24"/>
        </w:rPr>
        <w:t xml:space="preserve"> in formato europeo</w:t>
      </w:r>
      <w:r w:rsidR="00074182">
        <w:rPr>
          <w:color w:val="000000"/>
          <w:kern w:val="0"/>
          <w:szCs w:val="24"/>
        </w:rPr>
        <w:t>.</w:t>
      </w:r>
    </w:p>
    <w:p w:rsidR="00EE7541" w:rsidRPr="00AB76C2" w:rsidRDefault="00EE7541" w:rsidP="006007E8">
      <w:pPr>
        <w:widowControl/>
        <w:suppressAutoHyphens w:val="0"/>
        <w:overflowPunct/>
        <w:jc w:val="both"/>
        <w:textAlignment w:val="auto"/>
        <w:rPr>
          <w:color w:val="000000"/>
          <w:kern w:val="0"/>
          <w:szCs w:val="24"/>
        </w:rPr>
      </w:pPr>
    </w:p>
    <w:p w:rsidR="006007E8" w:rsidRPr="00AB76C2" w:rsidRDefault="006007E8" w:rsidP="006007E8">
      <w:pPr>
        <w:widowControl/>
        <w:suppressAutoHyphens w:val="0"/>
        <w:overflowPunct/>
        <w:jc w:val="both"/>
        <w:textAlignment w:val="auto"/>
        <w:rPr>
          <w:color w:val="000000"/>
          <w:kern w:val="0"/>
          <w:szCs w:val="24"/>
        </w:rPr>
      </w:pPr>
      <w:r w:rsidRPr="00AB76C2">
        <w:rPr>
          <w:color w:val="000000"/>
          <w:kern w:val="0"/>
          <w:szCs w:val="24"/>
        </w:rPr>
        <w:t xml:space="preserve"> </w:t>
      </w:r>
      <w:r w:rsidR="00DA5A4B">
        <w:rPr>
          <w:color w:val="000000"/>
          <w:kern w:val="0"/>
          <w:szCs w:val="24"/>
        </w:rPr>
        <w:t>______________</w:t>
      </w:r>
      <w:r w:rsidRPr="00AB76C2">
        <w:rPr>
          <w:color w:val="000000"/>
          <w:kern w:val="0"/>
          <w:szCs w:val="24"/>
        </w:rPr>
        <w:t xml:space="preserve">  lì  ____/____/________ </w:t>
      </w:r>
    </w:p>
    <w:p w:rsidR="00DC2E15" w:rsidRPr="00AB76C2" w:rsidRDefault="00DC2E15" w:rsidP="006007E8">
      <w:pPr>
        <w:widowControl/>
        <w:suppressAutoHyphens w:val="0"/>
        <w:overflowPunct/>
        <w:jc w:val="both"/>
        <w:textAlignment w:val="auto"/>
        <w:rPr>
          <w:color w:val="000000"/>
          <w:kern w:val="0"/>
          <w:szCs w:val="24"/>
        </w:rPr>
      </w:pPr>
    </w:p>
    <w:p w:rsidR="006007E8" w:rsidRPr="00AB76C2" w:rsidRDefault="006007E8" w:rsidP="006007E8">
      <w:pPr>
        <w:widowControl/>
        <w:suppressAutoHyphens w:val="0"/>
        <w:overflowPunct/>
        <w:jc w:val="both"/>
        <w:textAlignment w:val="auto"/>
        <w:rPr>
          <w:color w:val="000000"/>
          <w:kern w:val="0"/>
          <w:szCs w:val="24"/>
        </w:rPr>
      </w:pPr>
      <w:r w:rsidRPr="00AB76C2">
        <w:rPr>
          <w:color w:val="000000"/>
          <w:kern w:val="0"/>
          <w:szCs w:val="24"/>
        </w:rPr>
        <w:tab/>
      </w:r>
      <w:r w:rsidRPr="00AB76C2">
        <w:rPr>
          <w:color w:val="000000"/>
          <w:kern w:val="0"/>
          <w:szCs w:val="24"/>
        </w:rPr>
        <w:tab/>
      </w:r>
      <w:r w:rsidRPr="00AB76C2">
        <w:rPr>
          <w:color w:val="000000"/>
          <w:kern w:val="0"/>
          <w:szCs w:val="24"/>
        </w:rPr>
        <w:tab/>
      </w:r>
      <w:r w:rsidRPr="00AB76C2">
        <w:rPr>
          <w:color w:val="000000"/>
          <w:kern w:val="0"/>
          <w:szCs w:val="24"/>
        </w:rPr>
        <w:tab/>
      </w:r>
      <w:r w:rsidRPr="00AB76C2">
        <w:rPr>
          <w:color w:val="000000"/>
          <w:kern w:val="0"/>
          <w:szCs w:val="24"/>
        </w:rPr>
        <w:tab/>
      </w:r>
      <w:r w:rsidRPr="00AB76C2">
        <w:rPr>
          <w:color w:val="000000"/>
          <w:kern w:val="0"/>
          <w:szCs w:val="24"/>
        </w:rPr>
        <w:tab/>
      </w:r>
      <w:r w:rsidRPr="00AB76C2">
        <w:rPr>
          <w:color w:val="000000"/>
          <w:kern w:val="0"/>
          <w:szCs w:val="24"/>
        </w:rPr>
        <w:tab/>
      </w:r>
      <w:r w:rsidRPr="00AB76C2">
        <w:rPr>
          <w:color w:val="000000"/>
          <w:kern w:val="0"/>
          <w:szCs w:val="24"/>
        </w:rPr>
        <w:tab/>
      </w:r>
      <w:r w:rsidRPr="00AB76C2">
        <w:rPr>
          <w:color w:val="000000"/>
          <w:kern w:val="0"/>
          <w:szCs w:val="24"/>
        </w:rPr>
        <w:tab/>
        <w:t xml:space="preserve">Firmato  </w:t>
      </w:r>
    </w:p>
    <w:p w:rsidR="006007E8" w:rsidRPr="00AB76C2" w:rsidRDefault="006007E8" w:rsidP="006007E8">
      <w:pPr>
        <w:widowControl/>
        <w:suppressAutoHyphens w:val="0"/>
        <w:overflowPunct/>
        <w:jc w:val="both"/>
        <w:textAlignment w:val="auto"/>
        <w:rPr>
          <w:color w:val="000000"/>
          <w:kern w:val="0"/>
          <w:szCs w:val="24"/>
        </w:rPr>
      </w:pPr>
      <w:r w:rsidRPr="00AB76C2">
        <w:rPr>
          <w:color w:val="000000"/>
          <w:kern w:val="0"/>
          <w:szCs w:val="24"/>
        </w:rPr>
        <w:tab/>
      </w:r>
      <w:r w:rsidRPr="00AB76C2">
        <w:rPr>
          <w:color w:val="000000"/>
          <w:kern w:val="0"/>
          <w:szCs w:val="24"/>
        </w:rPr>
        <w:tab/>
      </w:r>
      <w:r w:rsidRPr="00AB76C2">
        <w:rPr>
          <w:color w:val="000000"/>
          <w:kern w:val="0"/>
          <w:szCs w:val="24"/>
        </w:rPr>
        <w:tab/>
      </w:r>
      <w:r w:rsidRPr="00AB76C2">
        <w:rPr>
          <w:color w:val="000000"/>
          <w:kern w:val="0"/>
          <w:szCs w:val="24"/>
        </w:rPr>
        <w:tab/>
      </w:r>
      <w:r w:rsidRPr="00AB76C2">
        <w:rPr>
          <w:color w:val="000000"/>
          <w:kern w:val="0"/>
          <w:szCs w:val="24"/>
        </w:rPr>
        <w:tab/>
      </w:r>
      <w:r w:rsidRPr="00AB76C2">
        <w:rPr>
          <w:color w:val="000000"/>
          <w:kern w:val="0"/>
          <w:szCs w:val="24"/>
        </w:rPr>
        <w:tab/>
      </w:r>
      <w:r w:rsidRPr="00AB76C2">
        <w:rPr>
          <w:color w:val="000000"/>
          <w:kern w:val="0"/>
          <w:szCs w:val="24"/>
        </w:rPr>
        <w:tab/>
      </w:r>
      <w:r w:rsidRPr="00AB76C2">
        <w:rPr>
          <w:color w:val="000000"/>
          <w:kern w:val="0"/>
          <w:szCs w:val="24"/>
        </w:rPr>
        <w:tab/>
        <w:t>____________________</w:t>
      </w:r>
    </w:p>
    <w:p w:rsidR="006007E8" w:rsidRPr="00AB76C2" w:rsidRDefault="006007E8" w:rsidP="006007E8">
      <w:pPr>
        <w:widowControl/>
        <w:suppressAutoHyphens w:val="0"/>
        <w:overflowPunct/>
        <w:jc w:val="both"/>
        <w:textAlignment w:val="auto"/>
        <w:rPr>
          <w:color w:val="000000"/>
          <w:kern w:val="0"/>
          <w:szCs w:val="24"/>
        </w:rPr>
      </w:pPr>
    </w:p>
    <w:sectPr w:rsidR="006007E8" w:rsidRPr="00AB76C2">
      <w:pgSz w:w="11906" w:h="16838"/>
      <w:pgMar w:top="1417" w:right="1134" w:bottom="1134" w:left="1134" w:header="708" w:footer="59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332" w:rsidRDefault="00440332">
      <w:r>
        <w:separator/>
      </w:r>
    </w:p>
  </w:endnote>
  <w:endnote w:type="continuationSeparator" w:id="0">
    <w:p w:rsidR="00440332" w:rsidRDefault="004403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332" w:rsidRDefault="00440332">
      <w:r>
        <w:separator/>
      </w:r>
    </w:p>
  </w:footnote>
  <w:footnote w:type="continuationSeparator" w:id="0">
    <w:p w:rsidR="00440332" w:rsidRDefault="004403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37A0A20"/>
    <w:multiLevelType w:val="hybridMultilevel"/>
    <w:tmpl w:val="528C446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nsid w:val="046B336A"/>
    <w:multiLevelType w:val="hybridMultilevel"/>
    <w:tmpl w:val="2A50A9CA"/>
    <w:lvl w:ilvl="0" w:tplc="78942650">
      <w:start w:val="3"/>
      <w:numFmt w:val="bullet"/>
      <w:lvlText w:val="-"/>
      <w:lvlJc w:val="left"/>
      <w:pPr>
        <w:ind w:left="1080" w:hanging="360"/>
      </w:pPr>
      <w:rPr>
        <w:rFonts w:ascii="Calibri" w:eastAsia="Times New Roman" w:hAnsi="Calibri"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C82034C"/>
    <w:multiLevelType w:val="hybridMultilevel"/>
    <w:tmpl w:val="3AFC69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2587CD4"/>
    <w:multiLevelType w:val="hybridMultilevel"/>
    <w:tmpl w:val="43BE63E0"/>
    <w:lvl w:ilvl="0" w:tplc="8518765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01A4ED6"/>
    <w:multiLevelType w:val="hybridMultilevel"/>
    <w:tmpl w:val="6BD8A9A8"/>
    <w:lvl w:ilvl="0" w:tplc="78942650">
      <w:start w:val="3"/>
      <w:numFmt w:val="bullet"/>
      <w:lvlText w:val="-"/>
      <w:lvlJc w:val="left"/>
      <w:pPr>
        <w:ind w:left="1080" w:hanging="360"/>
      </w:pPr>
      <w:rPr>
        <w:rFonts w:ascii="Calibri" w:eastAsia="Times New Roman" w:hAnsi="Calibri"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22BD5AE2"/>
    <w:multiLevelType w:val="hybridMultilevel"/>
    <w:tmpl w:val="9214A5A2"/>
    <w:lvl w:ilvl="0" w:tplc="F18402C4">
      <w:start w:val="1"/>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232041DA"/>
    <w:multiLevelType w:val="hybridMultilevel"/>
    <w:tmpl w:val="E50475DE"/>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2ADA1BFE"/>
    <w:multiLevelType w:val="hybridMultilevel"/>
    <w:tmpl w:val="3A0437F6"/>
    <w:lvl w:ilvl="0" w:tplc="78942650">
      <w:start w:val="3"/>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0335A9E"/>
    <w:multiLevelType w:val="hybridMultilevel"/>
    <w:tmpl w:val="0402273C"/>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318E5E96"/>
    <w:multiLevelType w:val="hybridMultilevel"/>
    <w:tmpl w:val="D4126246"/>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1">
    <w:nsid w:val="3E5752BF"/>
    <w:multiLevelType w:val="hybridMultilevel"/>
    <w:tmpl w:val="46743C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5057A95"/>
    <w:multiLevelType w:val="hybridMultilevel"/>
    <w:tmpl w:val="D17296C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5933489"/>
    <w:multiLevelType w:val="hybridMultilevel"/>
    <w:tmpl w:val="0714C4B0"/>
    <w:lvl w:ilvl="0" w:tplc="A11C398C">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1F12F68"/>
    <w:multiLevelType w:val="hybridMultilevel"/>
    <w:tmpl w:val="A6489C88"/>
    <w:lvl w:ilvl="0" w:tplc="78942650">
      <w:start w:val="3"/>
      <w:numFmt w:val="bullet"/>
      <w:lvlText w:val="-"/>
      <w:lvlJc w:val="left"/>
      <w:pPr>
        <w:ind w:left="1068" w:hanging="360"/>
      </w:pPr>
      <w:rPr>
        <w:rFonts w:ascii="Calibri" w:eastAsia="Times New Roman" w:hAnsi="Calibri" w:cs="Arial"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5">
    <w:nsid w:val="6B141D3E"/>
    <w:multiLevelType w:val="hybridMultilevel"/>
    <w:tmpl w:val="3E74476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EA866A4"/>
    <w:multiLevelType w:val="hybridMultilevel"/>
    <w:tmpl w:val="3A9CC2F8"/>
    <w:lvl w:ilvl="0" w:tplc="3196AE46">
      <w:start w:val="1"/>
      <w:numFmt w:val="lowerLetter"/>
      <w:lvlText w:val="%1)"/>
      <w:lvlJc w:val="left"/>
      <w:pPr>
        <w:ind w:left="502" w:hanging="360"/>
      </w:pPr>
      <w:rPr>
        <w:b w:val="0"/>
        <w:color w:val="auto"/>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nsid w:val="725B5413"/>
    <w:multiLevelType w:val="hybridMultilevel"/>
    <w:tmpl w:val="D5F8481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18">
    <w:nsid w:val="74CE5337"/>
    <w:multiLevelType w:val="singleLevel"/>
    <w:tmpl w:val="04100017"/>
    <w:lvl w:ilvl="0">
      <w:start w:val="1"/>
      <w:numFmt w:val="lowerLetter"/>
      <w:lvlText w:val="%1)"/>
      <w:lvlJc w:val="left"/>
      <w:pPr>
        <w:tabs>
          <w:tab w:val="num" w:pos="360"/>
        </w:tabs>
        <w:ind w:left="360" w:hanging="360"/>
      </w:pPr>
    </w:lvl>
  </w:abstractNum>
  <w:abstractNum w:abstractNumId="19">
    <w:nsid w:val="77CB09EA"/>
    <w:multiLevelType w:val="hybridMultilevel"/>
    <w:tmpl w:val="117ACF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18"/>
  </w:num>
  <w:num w:numId="3">
    <w:abstractNumId w:val="9"/>
  </w:num>
  <w:num w:numId="4">
    <w:abstractNumId w:val="16"/>
  </w:num>
  <w:num w:numId="5">
    <w:abstractNumId w:val="7"/>
  </w:num>
  <w:num w:numId="6">
    <w:abstractNumId w:val="8"/>
  </w:num>
  <w:num w:numId="7">
    <w:abstractNumId w:val="17"/>
  </w:num>
  <w:num w:numId="8">
    <w:abstractNumId w:val="14"/>
  </w:num>
  <w:num w:numId="9">
    <w:abstractNumId w:val="1"/>
  </w:num>
  <w:num w:numId="10">
    <w:abstractNumId w:val="6"/>
  </w:num>
  <w:num w:numId="11">
    <w:abstractNumId w:val="0"/>
  </w:num>
  <w:num w:numId="12">
    <w:abstractNumId w:val="15"/>
  </w:num>
  <w:num w:numId="13">
    <w:abstractNumId w:val="11"/>
  </w:num>
  <w:num w:numId="14">
    <w:abstractNumId w:val="5"/>
  </w:num>
  <w:num w:numId="15">
    <w:abstractNumId w:val="2"/>
  </w:num>
  <w:num w:numId="16">
    <w:abstractNumId w:val="3"/>
  </w:num>
  <w:num w:numId="17">
    <w:abstractNumId w:val="12"/>
  </w:num>
  <w:num w:numId="18">
    <w:abstractNumId w:val="19"/>
  </w:num>
  <w:num w:numId="19">
    <w:abstractNumId w:val="13"/>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NotTrackMoves/>
  <w:defaultTabStop w:val="708"/>
  <w:hyphenationZone w:val="283"/>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6D3E"/>
    <w:rsid w:val="00004235"/>
    <w:rsid w:val="00014D49"/>
    <w:rsid w:val="00016A09"/>
    <w:rsid w:val="00036CF9"/>
    <w:rsid w:val="00037AD3"/>
    <w:rsid w:val="0004643C"/>
    <w:rsid w:val="00047208"/>
    <w:rsid w:val="00067713"/>
    <w:rsid w:val="00074182"/>
    <w:rsid w:val="0009670F"/>
    <w:rsid w:val="000B399E"/>
    <w:rsid w:val="000C0311"/>
    <w:rsid w:val="000D7E3F"/>
    <w:rsid w:val="000E032A"/>
    <w:rsid w:val="000E345F"/>
    <w:rsid w:val="000E4296"/>
    <w:rsid w:val="000E62C6"/>
    <w:rsid w:val="000F615C"/>
    <w:rsid w:val="0010215D"/>
    <w:rsid w:val="00103314"/>
    <w:rsid w:val="0010359A"/>
    <w:rsid w:val="00103D89"/>
    <w:rsid w:val="0011509A"/>
    <w:rsid w:val="0011684E"/>
    <w:rsid w:val="00127B74"/>
    <w:rsid w:val="00133DEA"/>
    <w:rsid w:val="00137974"/>
    <w:rsid w:val="001530FE"/>
    <w:rsid w:val="001573EE"/>
    <w:rsid w:val="00160054"/>
    <w:rsid w:val="0016481A"/>
    <w:rsid w:val="0017682F"/>
    <w:rsid w:val="00181139"/>
    <w:rsid w:val="00192B06"/>
    <w:rsid w:val="001C20A2"/>
    <w:rsid w:val="001C5ABC"/>
    <w:rsid w:val="001C659B"/>
    <w:rsid w:val="001C6C03"/>
    <w:rsid w:val="001C70E8"/>
    <w:rsid w:val="001D31DE"/>
    <w:rsid w:val="001D5E56"/>
    <w:rsid w:val="001E20ED"/>
    <w:rsid w:val="001F2008"/>
    <w:rsid w:val="001F3CE2"/>
    <w:rsid w:val="002007F9"/>
    <w:rsid w:val="002245F4"/>
    <w:rsid w:val="00225C51"/>
    <w:rsid w:val="00233AF6"/>
    <w:rsid w:val="00240D1E"/>
    <w:rsid w:val="0024563D"/>
    <w:rsid w:val="00256BC0"/>
    <w:rsid w:val="00264281"/>
    <w:rsid w:val="002A6994"/>
    <w:rsid w:val="002C27CA"/>
    <w:rsid w:val="002C7225"/>
    <w:rsid w:val="002D4DB7"/>
    <w:rsid w:val="002E2117"/>
    <w:rsid w:val="002E6ADD"/>
    <w:rsid w:val="00307B2F"/>
    <w:rsid w:val="00311C3C"/>
    <w:rsid w:val="00320DB4"/>
    <w:rsid w:val="00332A2D"/>
    <w:rsid w:val="00341CE4"/>
    <w:rsid w:val="003603D4"/>
    <w:rsid w:val="0038303A"/>
    <w:rsid w:val="00385D67"/>
    <w:rsid w:val="003A4035"/>
    <w:rsid w:val="003B4592"/>
    <w:rsid w:val="003D50D6"/>
    <w:rsid w:val="00410DFA"/>
    <w:rsid w:val="00440332"/>
    <w:rsid w:val="00443F96"/>
    <w:rsid w:val="00452020"/>
    <w:rsid w:val="0045507E"/>
    <w:rsid w:val="0047545D"/>
    <w:rsid w:val="004777BA"/>
    <w:rsid w:val="00485A54"/>
    <w:rsid w:val="0049543D"/>
    <w:rsid w:val="004B517A"/>
    <w:rsid w:val="004D0F86"/>
    <w:rsid w:val="004E27ED"/>
    <w:rsid w:val="00505477"/>
    <w:rsid w:val="00516142"/>
    <w:rsid w:val="005216F4"/>
    <w:rsid w:val="00552E7F"/>
    <w:rsid w:val="00577266"/>
    <w:rsid w:val="00581D64"/>
    <w:rsid w:val="00586ACE"/>
    <w:rsid w:val="00587C1C"/>
    <w:rsid w:val="00587C73"/>
    <w:rsid w:val="00587F14"/>
    <w:rsid w:val="00591DBD"/>
    <w:rsid w:val="00592002"/>
    <w:rsid w:val="00597C56"/>
    <w:rsid w:val="005A5427"/>
    <w:rsid w:val="005B78A1"/>
    <w:rsid w:val="005F642C"/>
    <w:rsid w:val="005F66B9"/>
    <w:rsid w:val="006007E8"/>
    <w:rsid w:val="006022BE"/>
    <w:rsid w:val="00611269"/>
    <w:rsid w:val="006207D4"/>
    <w:rsid w:val="0062463D"/>
    <w:rsid w:val="006359FD"/>
    <w:rsid w:val="006566E1"/>
    <w:rsid w:val="00657306"/>
    <w:rsid w:val="006701A7"/>
    <w:rsid w:val="00693C60"/>
    <w:rsid w:val="006C0802"/>
    <w:rsid w:val="006C77D5"/>
    <w:rsid w:val="006D5BAA"/>
    <w:rsid w:val="006E0968"/>
    <w:rsid w:val="006E3608"/>
    <w:rsid w:val="0070387F"/>
    <w:rsid w:val="00726705"/>
    <w:rsid w:val="00727CCF"/>
    <w:rsid w:val="00737C43"/>
    <w:rsid w:val="0078214A"/>
    <w:rsid w:val="00782A80"/>
    <w:rsid w:val="0078471F"/>
    <w:rsid w:val="00794DC2"/>
    <w:rsid w:val="007B068D"/>
    <w:rsid w:val="007C0723"/>
    <w:rsid w:val="007C3527"/>
    <w:rsid w:val="007E2878"/>
    <w:rsid w:val="007E3767"/>
    <w:rsid w:val="007F07B3"/>
    <w:rsid w:val="007F23C3"/>
    <w:rsid w:val="007F47FB"/>
    <w:rsid w:val="007F5C6D"/>
    <w:rsid w:val="008103BA"/>
    <w:rsid w:val="00812168"/>
    <w:rsid w:val="00843952"/>
    <w:rsid w:val="008556B6"/>
    <w:rsid w:val="008566C9"/>
    <w:rsid w:val="008724B8"/>
    <w:rsid w:val="008A6205"/>
    <w:rsid w:val="008B0528"/>
    <w:rsid w:val="008B192B"/>
    <w:rsid w:val="008B4B04"/>
    <w:rsid w:val="008E1007"/>
    <w:rsid w:val="00911F62"/>
    <w:rsid w:val="0092335F"/>
    <w:rsid w:val="00927B86"/>
    <w:rsid w:val="009330E4"/>
    <w:rsid w:val="00935D54"/>
    <w:rsid w:val="00937EE8"/>
    <w:rsid w:val="009460A6"/>
    <w:rsid w:val="00946BBA"/>
    <w:rsid w:val="009617CF"/>
    <w:rsid w:val="0097102F"/>
    <w:rsid w:val="00994C98"/>
    <w:rsid w:val="009C2CAE"/>
    <w:rsid w:val="009C6D3E"/>
    <w:rsid w:val="009F6DCE"/>
    <w:rsid w:val="00A20805"/>
    <w:rsid w:val="00A34CBB"/>
    <w:rsid w:val="00A35BA9"/>
    <w:rsid w:val="00A47A66"/>
    <w:rsid w:val="00A737A4"/>
    <w:rsid w:val="00A76226"/>
    <w:rsid w:val="00A945DD"/>
    <w:rsid w:val="00A97D1E"/>
    <w:rsid w:val="00AB4386"/>
    <w:rsid w:val="00AB76C2"/>
    <w:rsid w:val="00AD1CD2"/>
    <w:rsid w:val="00AE6072"/>
    <w:rsid w:val="00AF7DC6"/>
    <w:rsid w:val="00B010A9"/>
    <w:rsid w:val="00B02A92"/>
    <w:rsid w:val="00B065B5"/>
    <w:rsid w:val="00B07AE0"/>
    <w:rsid w:val="00B246AF"/>
    <w:rsid w:val="00B3796A"/>
    <w:rsid w:val="00B45B61"/>
    <w:rsid w:val="00B902DC"/>
    <w:rsid w:val="00B95DDE"/>
    <w:rsid w:val="00BA20F3"/>
    <w:rsid w:val="00BC0B1F"/>
    <w:rsid w:val="00BC12E4"/>
    <w:rsid w:val="00C361AE"/>
    <w:rsid w:val="00C457A1"/>
    <w:rsid w:val="00C62D25"/>
    <w:rsid w:val="00C80758"/>
    <w:rsid w:val="00C8174A"/>
    <w:rsid w:val="00C97DA7"/>
    <w:rsid w:val="00CA2CFA"/>
    <w:rsid w:val="00CB70D9"/>
    <w:rsid w:val="00CC19C6"/>
    <w:rsid w:val="00CD416A"/>
    <w:rsid w:val="00CE65CB"/>
    <w:rsid w:val="00CF3125"/>
    <w:rsid w:val="00D05FFC"/>
    <w:rsid w:val="00D13FAE"/>
    <w:rsid w:val="00D25CC6"/>
    <w:rsid w:val="00D37628"/>
    <w:rsid w:val="00D44F28"/>
    <w:rsid w:val="00D50EED"/>
    <w:rsid w:val="00D51728"/>
    <w:rsid w:val="00D715EA"/>
    <w:rsid w:val="00D97595"/>
    <w:rsid w:val="00DA5A4B"/>
    <w:rsid w:val="00DB74CF"/>
    <w:rsid w:val="00DC2E15"/>
    <w:rsid w:val="00E11973"/>
    <w:rsid w:val="00E21D63"/>
    <w:rsid w:val="00E2252E"/>
    <w:rsid w:val="00E27E6E"/>
    <w:rsid w:val="00E34623"/>
    <w:rsid w:val="00E41779"/>
    <w:rsid w:val="00E822E2"/>
    <w:rsid w:val="00E828CF"/>
    <w:rsid w:val="00E82E19"/>
    <w:rsid w:val="00E85FBD"/>
    <w:rsid w:val="00EC67D0"/>
    <w:rsid w:val="00ED4AEF"/>
    <w:rsid w:val="00EE70B2"/>
    <w:rsid w:val="00EE7541"/>
    <w:rsid w:val="00F030A9"/>
    <w:rsid w:val="00F1566B"/>
    <w:rsid w:val="00F20A69"/>
    <w:rsid w:val="00F3592D"/>
    <w:rsid w:val="00F36CF2"/>
    <w:rsid w:val="00F42579"/>
    <w:rsid w:val="00F565B1"/>
    <w:rsid w:val="00F56F56"/>
    <w:rsid w:val="00F82A4E"/>
    <w:rsid w:val="00F87866"/>
    <w:rsid w:val="00FA4518"/>
    <w:rsid w:val="00FB7A0F"/>
    <w:rsid w:val="00FC3D5C"/>
    <w:rsid w:val="00FE555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C6D3E"/>
    <w:pPr>
      <w:widowControl w:val="0"/>
      <w:suppressAutoHyphens/>
      <w:overflowPunct w:val="0"/>
      <w:autoSpaceDE w:val="0"/>
      <w:autoSpaceDN w:val="0"/>
      <w:adjustRightInd w:val="0"/>
      <w:textAlignment w:val="baseline"/>
    </w:pPr>
    <w:rPr>
      <w:kern w:val="1"/>
      <w:sz w:val="24"/>
    </w:rPr>
  </w:style>
  <w:style w:type="paragraph" w:styleId="Titolo1">
    <w:name w:val="heading 1"/>
    <w:basedOn w:val="Normale"/>
    <w:next w:val="Normale"/>
    <w:qFormat/>
    <w:pPr>
      <w:keepNext/>
      <w:outlineLvl w:val="0"/>
    </w:pPr>
    <w:rPr>
      <w:rFonts w:ascii="Tahoma" w:hAnsi="Tahoma" w:cs="Tahoma"/>
      <w:bCs/>
      <w:i/>
      <w:iCs/>
      <w:sz w:val="23"/>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link w:val="IntestazioneCarattere"/>
    <w:uiPriority w:val="99"/>
    <w:pPr>
      <w:tabs>
        <w:tab w:val="center" w:pos="4819"/>
        <w:tab w:val="right" w:pos="9638"/>
      </w:tabs>
    </w:pPr>
    <w:rPr>
      <w:b/>
      <w:sz w:val="28"/>
      <w:szCs w:val="28"/>
    </w:rPr>
  </w:style>
  <w:style w:type="character" w:styleId="Collegamentoipertestuale">
    <w:name w:val="Hyperlink"/>
    <w:rPr>
      <w:color w:val="0000FF"/>
      <w:u w:val="single"/>
    </w:rPr>
  </w:style>
  <w:style w:type="paragraph" w:styleId="Pidipagina">
    <w:name w:val="footer"/>
    <w:basedOn w:val="Normale"/>
    <w:link w:val="PidipaginaCarattere"/>
    <w:uiPriority w:val="99"/>
    <w:pPr>
      <w:tabs>
        <w:tab w:val="center" w:pos="4819"/>
        <w:tab w:val="right" w:pos="9638"/>
      </w:tabs>
    </w:pPr>
  </w:style>
  <w:style w:type="paragraph" w:styleId="Rientrocorpodeltesto2">
    <w:name w:val="Body Text Indent 2"/>
    <w:basedOn w:val="Normale"/>
    <w:pPr>
      <w:ind w:left="5040"/>
      <w:jc w:val="both"/>
    </w:pPr>
    <w:rPr>
      <w:rFonts w:ascii="Lucida Bright" w:hAnsi="Lucida Bright" w:cs="Tahoma"/>
      <w:b/>
      <w:sz w:val="22"/>
      <w:szCs w:val="22"/>
    </w:rPr>
  </w:style>
  <w:style w:type="paragraph" w:styleId="Corpotesto">
    <w:name w:val="Corpo testo"/>
    <w:basedOn w:val="Normale"/>
    <w:rPr>
      <w:bCs/>
      <w:sz w:val="20"/>
    </w:rPr>
  </w:style>
  <w:style w:type="paragraph" w:styleId="Corpodeltesto3">
    <w:name w:val="Body Text 3"/>
    <w:basedOn w:val="Normale"/>
    <w:link w:val="Corpodeltesto3Carattere"/>
    <w:rsid w:val="004D0F86"/>
    <w:pPr>
      <w:spacing w:after="120"/>
    </w:pPr>
    <w:rPr>
      <w:sz w:val="16"/>
      <w:szCs w:val="16"/>
    </w:rPr>
  </w:style>
  <w:style w:type="character" w:customStyle="1" w:styleId="Corpodeltesto3Carattere">
    <w:name w:val="Corpo del testo 3 Carattere"/>
    <w:link w:val="Corpodeltesto3"/>
    <w:rsid w:val="004D0F86"/>
    <w:rPr>
      <w:kern w:val="1"/>
      <w:sz w:val="16"/>
      <w:szCs w:val="16"/>
    </w:rPr>
  </w:style>
  <w:style w:type="paragraph" w:styleId="Testofumetto">
    <w:name w:val="Balloon Text"/>
    <w:basedOn w:val="Normale"/>
    <w:link w:val="TestofumettoCarattere"/>
    <w:rsid w:val="006359FD"/>
    <w:rPr>
      <w:rFonts w:ascii="Segoe UI" w:hAnsi="Segoe UI" w:cs="Segoe UI"/>
      <w:sz w:val="18"/>
      <w:szCs w:val="18"/>
    </w:rPr>
  </w:style>
  <w:style w:type="character" w:customStyle="1" w:styleId="TestofumettoCarattere">
    <w:name w:val="Testo fumetto Carattere"/>
    <w:link w:val="Testofumetto"/>
    <w:rsid w:val="006359FD"/>
    <w:rPr>
      <w:rFonts w:ascii="Segoe UI" w:hAnsi="Segoe UI" w:cs="Segoe UI"/>
      <w:kern w:val="1"/>
      <w:sz w:val="18"/>
      <w:szCs w:val="18"/>
    </w:rPr>
  </w:style>
  <w:style w:type="character" w:customStyle="1" w:styleId="Caratteredellanota">
    <w:name w:val="Carattere della nota"/>
    <w:rsid w:val="004777BA"/>
    <w:rPr>
      <w:rFonts w:ascii="Times New Roman" w:hAnsi="Times New Roman" w:cs="Times New Roman"/>
      <w:vertAlign w:val="superscript"/>
    </w:rPr>
  </w:style>
  <w:style w:type="paragraph" w:styleId="Testonotaapidipagina">
    <w:name w:val="footnote text"/>
    <w:basedOn w:val="Normale"/>
    <w:link w:val="TestonotaapidipaginaCarattere"/>
    <w:rsid w:val="004777BA"/>
    <w:pPr>
      <w:widowControl/>
      <w:suppressAutoHyphens w:val="0"/>
      <w:overflowPunct/>
      <w:autoSpaceDE/>
      <w:autoSpaceDN/>
      <w:adjustRightInd/>
      <w:textAlignment w:val="auto"/>
    </w:pPr>
    <w:rPr>
      <w:kern w:val="0"/>
      <w:sz w:val="20"/>
      <w:lang w:eastAsia="ar-SA"/>
    </w:rPr>
  </w:style>
  <w:style w:type="character" w:customStyle="1" w:styleId="TestonotaapidipaginaCarattere">
    <w:name w:val="Testo nota a piè di pagina Carattere"/>
    <w:link w:val="Testonotaapidipagina"/>
    <w:rsid w:val="004777BA"/>
    <w:rPr>
      <w:lang w:eastAsia="ar-SA"/>
    </w:rPr>
  </w:style>
  <w:style w:type="character" w:customStyle="1" w:styleId="IntestazioneCarattere">
    <w:name w:val="Intestazione Carattere"/>
    <w:link w:val="Intestazione"/>
    <w:uiPriority w:val="99"/>
    <w:rsid w:val="000E62C6"/>
    <w:rPr>
      <w:b/>
      <w:kern w:val="1"/>
      <w:sz w:val="28"/>
      <w:szCs w:val="28"/>
    </w:rPr>
  </w:style>
  <w:style w:type="character" w:customStyle="1" w:styleId="PidipaginaCarattere">
    <w:name w:val="Piè di pagina Carattere"/>
    <w:link w:val="Pidipagina"/>
    <w:uiPriority w:val="99"/>
    <w:rsid w:val="000E62C6"/>
    <w:rPr>
      <w:kern w:val="1"/>
      <w:sz w:val="24"/>
    </w:rPr>
  </w:style>
  <w:style w:type="paragraph" w:customStyle="1" w:styleId="xmprfxmsolistparagraph">
    <w:name w:val="xmprfx_msolistparagraph"/>
    <w:basedOn w:val="Normale"/>
    <w:rsid w:val="001530FE"/>
    <w:pPr>
      <w:widowControl/>
      <w:suppressAutoHyphens w:val="0"/>
      <w:overflowPunct/>
      <w:autoSpaceDE/>
      <w:autoSpaceDN/>
      <w:adjustRightInd/>
      <w:spacing w:before="100" w:beforeAutospacing="1" w:after="100" w:afterAutospacing="1"/>
      <w:textAlignment w:val="auto"/>
    </w:pPr>
    <w:rPr>
      <w:kern w:val="0"/>
      <w:szCs w:val="24"/>
    </w:rPr>
  </w:style>
  <w:style w:type="table" w:styleId="Grigliatabella">
    <w:name w:val="Table Grid"/>
    <w:basedOn w:val="Tabellanormale"/>
    <w:rsid w:val="001530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674576">
      <w:bodyDiv w:val="1"/>
      <w:marLeft w:val="0"/>
      <w:marRight w:val="0"/>
      <w:marTop w:val="0"/>
      <w:marBottom w:val="0"/>
      <w:divBdr>
        <w:top w:val="none" w:sz="0" w:space="0" w:color="auto"/>
        <w:left w:val="none" w:sz="0" w:space="0" w:color="auto"/>
        <w:bottom w:val="none" w:sz="0" w:space="0" w:color="auto"/>
        <w:right w:val="none" w:sz="0" w:space="0" w:color="auto"/>
      </w:divBdr>
    </w:div>
    <w:div w:id="1510216659">
      <w:bodyDiv w:val="1"/>
      <w:marLeft w:val="0"/>
      <w:marRight w:val="0"/>
      <w:marTop w:val="0"/>
      <w:marBottom w:val="0"/>
      <w:divBdr>
        <w:top w:val="none" w:sz="0" w:space="0" w:color="auto"/>
        <w:left w:val="none" w:sz="0" w:space="0" w:color="auto"/>
        <w:bottom w:val="none" w:sz="0" w:space="0" w:color="auto"/>
        <w:right w:val="none" w:sz="0" w:space="0" w:color="auto"/>
      </w:divBdr>
    </w:div>
    <w:div w:id="171510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3D22E-4F84-4EB2-9130-F87030EEF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5128</Characters>
  <Application>Microsoft Office Word</Application>
  <DocSecurity>0</DocSecurity>
  <Lines>394</Lines>
  <Paragraphs>179</Paragraphs>
  <ScaleCrop>false</ScaleCrop>
  <HeadingPairs>
    <vt:vector size="2" baseType="variant">
      <vt:variant>
        <vt:lpstr>Titolo</vt:lpstr>
      </vt:variant>
      <vt:variant>
        <vt:i4>1</vt:i4>
      </vt:variant>
    </vt:vector>
  </HeadingPairs>
  <TitlesOfParts>
    <vt:vector size="1" baseType="lpstr">
      <vt:lpstr>A</vt:lpstr>
    </vt:vector>
  </TitlesOfParts>
  <Company>Fondazione Domus Pascoli</Company>
  <LinksUpToDate>false</LinksUpToDate>
  <CharactersWithSpaces>5733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Fondazione Domus Pascoli</dc:creator>
  <cp:keywords/>
  <dc:description/>
  <cp:lastModifiedBy>Utente</cp:lastModifiedBy>
  <cp:revision>2</cp:revision>
  <cp:lastPrinted>2023-07-14T08:27:00Z</cp:lastPrinted>
  <dcterms:created xsi:type="dcterms:W3CDTF">2023-08-29T10:27:00Z</dcterms:created>
  <dcterms:modified xsi:type="dcterms:W3CDTF">2023-08-29T10:27:00Z</dcterms:modified>
</cp:coreProperties>
</file>